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C4549C" w:rsidRDefault="003745DC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81.4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5B4C0A" w:rsidRDefault="005B4C0A" w:rsidP="005B4C0A">
                  <w:pPr>
                    <w:jc w:val="both"/>
                  </w:pPr>
                  <w:r>
                    <w:t xml:space="preserve">Приложение к ОПОП по направлению подготовки </w:t>
                  </w:r>
                  <w:r>
                    <w:rPr>
                      <w:rFonts w:eastAsia="Courier New"/>
                      <w:lang w:bidi="ru-RU"/>
                    </w:rPr>
                    <w:t>44.03.02 Психолого-педагогическое образование</w:t>
                  </w:r>
                  <w:r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Психология и педагогика специального и инклюзивного образования</w:t>
                  </w:r>
                  <w:r>
                    <w:t>», утв. приказом ректора ОмГА от 30.08.2021 № 94</w:t>
                  </w:r>
                </w:p>
                <w:p w:rsidR="00472F82" w:rsidRPr="005B4C0A" w:rsidRDefault="00472F82" w:rsidP="005B4C0A"/>
              </w:txbxContent>
            </v:textbox>
          </v:shape>
        </w:pict>
      </w: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549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549C" w:rsidRDefault="003745DC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30.95pt;margin-top:12.1pt;width:238.8pt;height:76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72F82" w:rsidRPr="00C94464" w:rsidRDefault="005B4C0A" w:rsidP="005B4C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sz w:val="22"/>
                      <w:szCs w:val="22"/>
                    </w:rPr>
                    <w:t>30.08.2021</w:t>
                  </w:r>
                  <w:r w:rsidR="00472F82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5B4C0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2F55E2" w:rsidRPr="00C4549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513CA" w:rsidRPr="00E74108" w:rsidRDefault="00E513CA" w:rsidP="00E513CA">
      <w:pPr>
        <w:jc w:val="center"/>
        <w:rPr>
          <w:b/>
          <w:sz w:val="28"/>
          <w:szCs w:val="28"/>
        </w:rPr>
      </w:pPr>
      <w:r w:rsidRPr="00B17F38">
        <w:rPr>
          <w:b/>
          <w:sz w:val="28"/>
          <w:szCs w:val="28"/>
        </w:rPr>
        <w:t>П</w:t>
      </w:r>
      <w:r w:rsidR="00DD37A0">
        <w:rPr>
          <w:b/>
          <w:sz w:val="28"/>
          <w:szCs w:val="28"/>
        </w:rPr>
        <w:t>сихолого-педагогическая</w:t>
      </w:r>
      <w:r>
        <w:rPr>
          <w:b/>
          <w:sz w:val="28"/>
          <w:szCs w:val="28"/>
        </w:rPr>
        <w:t xml:space="preserve"> практика</w:t>
      </w:r>
    </w:p>
    <w:p w:rsidR="00E513CA" w:rsidRDefault="00E513CA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70DA3" w:rsidRDefault="00DD37A0" w:rsidP="002F55E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Б2.О.01(</w:t>
      </w:r>
      <w:r w:rsidR="00E513CA" w:rsidRPr="000B2A72">
        <w:rPr>
          <w:sz w:val="28"/>
          <w:szCs w:val="28"/>
        </w:rPr>
        <w:t>П)</w:t>
      </w:r>
    </w:p>
    <w:p w:rsidR="00E513CA" w:rsidRDefault="00E513CA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C4549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C4549C">
        <w:rPr>
          <w:rFonts w:eastAsia="Courier New"/>
          <w:b/>
          <w:sz w:val="24"/>
          <w:szCs w:val="24"/>
          <w:lang w:bidi="ru-RU"/>
        </w:rPr>
        <w:t>аправлени</w:t>
      </w:r>
      <w:r w:rsidRPr="00C4549C">
        <w:rPr>
          <w:rFonts w:eastAsia="Courier New"/>
          <w:b/>
          <w:sz w:val="24"/>
          <w:szCs w:val="24"/>
          <w:lang w:bidi="ru-RU"/>
        </w:rPr>
        <w:t>ю</w:t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472F82" w:rsidRPr="00472F82">
        <w:rPr>
          <w:sz w:val="24"/>
          <w:szCs w:val="24"/>
        </w:rPr>
        <w:t>44.03.02 Психолого-педагогическое образование</w:t>
      </w:r>
      <w:r w:rsidR="00472F82" w:rsidRPr="00472F82">
        <w:rPr>
          <w:rFonts w:eastAsia="Courier New"/>
          <w:sz w:val="24"/>
          <w:szCs w:val="24"/>
          <w:lang w:bidi="ru-RU"/>
        </w:rPr>
        <w:t xml:space="preserve"> </w:t>
      </w:r>
      <w:r w:rsidR="002F55E2" w:rsidRPr="00472F82">
        <w:rPr>
          <w:rFonts w:eastAsia="Courier New"/>
          <w:sz w:val="24"/>
          <w:szCs w:val="24"/>
          <w:lang w:bidi="ru-RU"/>
        </w:rPr>
        <w:cr/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C4549C">
        <w:rPr>
          <w:rFonts w:eastAsia="Courier New"/>
          <w:sz w:val="24"/>
          <w:szCs w:val="24"/>
          <w:lang w:bidi="ru-RU"/>
        </w:rPr>
        <w:t>«</w:t>
      </w:r>
      <w:r w:rsidR="00472F82"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="002F55E2" w:rsidRPr="00C4549C">
        <w:rPr>
          <w:rFonts w:eastAsia="Courier New"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</w:pPr>
      <w:r w:rsidRPr="00C4549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C4549C">
        <w:t xml:space="preserve"> </w:t>
      </w: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549C">
        <w:rPr>
          <w:i/>
          <w:sz w:val="24"/>
          <w:szCs w:val="24"/>
        </w:rPr>
        <w:t>Области профессиональной деятельности.</w:t>
      </w:r>
      <w:r w:rsidRPr="00C4549C">
        <w:rPr>
          <w:sz w:val="24"/>
          <w:szCs w:val="24"/>
        </w:rPr>
        <w:t xml:space="preserve"> </w:t>
      </w:r>
      <w:r w:rsidRPr="00C4549C">
        <w:rPr>
          <w:color w:val="000000"/>
          <w:sz w:val="24"/>
          <w:szCs w:val="24"/>
        </w:rPr>
        <w:t>0</w:t>
      </w:r>
      <w:r w:rsidR="000A0E0E" w:rsidRPr="00C4549C">
        <w:rPr>
          <w:color w:val="000000"/>
          <w:sz w:val="24"/>
          <w:szCs w:val="24"/>
        </w:rPr>
        <w:t>1</w:t>
      </w:r>
      <w:r w:rsidRPr="00C4549C">
        <w:rPr>
          <w:color w:val="000000"/>
          <w:sz w:val="24"/>
          <w:szCs w:val="24"/>
        </w:rPr>
        <w:t xml:space="preserve">. </w:t>
      </w:r>
      <w:r w:rsidR="000A0E0E" w:rsidRPr="00C4549C">
        <w:rPr>
          <w:color w:val="000000"/>
          <w:sz w:val="24"/>
          <w:szCs w:val="24"/>
        </w:rPr>
        <w:t>ОБРАЗОВАНИЕ И НАУКА</w:t>
      </w: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549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</w:t>
            </w:r>
            <w:r w:rsidR="00472F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 xml:space="preserve">педагог </w:t>
            </w:r>
            <w:r w:rsidR="00472F82">
              <w:rPr>
                <w:color w:val="000000"/>
                <w:sz w:val="24"/>
                <w:szCs w:val="24"/>
              </w:rPr>
              <w:t>–психолог (психолог в сфере образования)</w:t>
            </w:r>
          </w:p>
        </w:tc>
      </w:tr>
      <w:tr w:rsidR="00472F8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472F82" w:rsidRPr="00C4549C" w:rsidRDefault="00472F8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01.00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</w:tcPr>
          <w:p w:rsidR="00472F82" w:rsidRPr="00C4549C" w:rsidRDefault="00472F82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C4549C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i/>
          <w:sz w:val="24"/>
          <w:szCs w:val="24"/>
        </w:rPr>
        <w:t>Типы задач профессиональной деятельности</w:t>
      </w:r>
      <w:r w:rsidRPr="00C4549C">
        <w:rPr>
          <w:b/>
          <w:sz w:val="24"/>
          <w:szCs w:val="24"/>
        </w:rPr>
        <w:t xml:space="preserve">: </w:t>
      </w:r>
      <w:r w:rsidR="00897DFB" w:rsidRPr="00C4549C">
        <w:rPr>
          <w:color w:val="000000"/>
          <w:sz w:val="24"/>
          <w:szCs w:val="24"/>
        </w:rPr>
        <w:t xml:space="preserve">проектный; </w:t>
      </w:r>
      <w:r w:rsidR="00472F82">
        <w:rPr>
          <w:color w:val="000000"/>
          <w:sz w:val="24"/>
          <w:szCs w:val="24"/>
        </w:rPr>
        <w:t>сопровождение</w:t>
      </w: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B4C0A" w:rsidRDefault="005B4C0A" w:rsidP="005B4C0A">
      <w:pPr>
        <w:widowControl/>
        <w:autoSpaceDE/>
        <w:adjustRightInd/>
        <w:jc w:val="center"/>
        <w:rPr>
          <w:sz w:val="24"/>
          <w:szCs w:val="24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B4C0A" w:rsidRDefault="005B4C0A" w:rsidP="005B4C0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2021 г. набора  </w:t>
      </w:r>
    </w:p>
    <w:p w:rsidR="005B4C0A" w:rsidRDefault="005B4C0A" w:rsidP="005B4C0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2021 г.набора</w:t>
      </w:r>
    </w:p>
    <w:p w:rsidR="005B4C0A" w:rsidRDefault="005B4C0A" w:rsidP="005B4C0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B4C0A" w:rsidRDefault="005B4C0A" w:rsidP="005B4C0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5B4C0A" w:rsidRDefault="005B4C0A" w:rsidP="005B4C0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B4C0A" w:rsidRDefault="005B4C0A" w:rsidP="005B4C0A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5B4C0A" w:rsidP="005B4C0A">
      <w:pPr>
        <w:suppressAutoHyphens/>
        <w:contextualSpacing/>
        <w:rPr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>
        <w:rPr>
          <w:sz w:val="24"/>
          <w:szCs w:val="24"/>
        </w:rPr>
        <w:t>Омск 2021</w:t>
      </w:r>
    </w:p>
    <w:p w:rsidR="005B4C0A" w:rsidRDefault="002F55E2" w:rsidP="005B4C0A">
      <w:pPr>
        <w:spacing w:after="160" w:line="254" w:lineRule="auto"/>
        <w:jc w:val="center"/>
        <w:rPr>
          <w:sz w:val="24"/>
          <w:szCs w:val="24"/>
        </w:rPr>
      </w:pPr>
      <w:r w:rsidRPr="00C4549C">
        <w:rPr>
          <w:sz w:val="24"/>
          <w:szCs w:val="24"/>
        </w:rPr>
        <w:br w:type="page"/>
      </w:r>
    </w:p>
    <w:p w:rsidR="005B4C0A" w:rsidRDefault="005B4C0A" w:rsidP="005B4C0A">
      <w:pPr>
        <w:spacing w:after="160" w:line="254" w:lineRule="auto"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Составитель:</w:t>
      </w:r>
    </w:p>
    <w:p w:rsidR="005B4C0A" w:rsidRDefault="005B4C0A" w:rsidP="005B4C0A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5B4C0A" w:rsidRDefault="005B4C0A" w:rsidP="005B4C0A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к.пс.н., доцент кафедры ППиСР О.А.Таротенко</w:t>
      </w:r>
    </w:p>
    <w:p w:rsidR="005B4C0A" w:rsidRDefault="005B0AFC" w:rsidP="005B4C0A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5B4C0A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5B4C0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5B4C0A">
        <w:rPr>
          <w:spacing w:val="-3"/>
          <w:sz w:val="24"/>
          <w:szCs w:val="24"/>
          <w:lang w:eastAsia="en-US"/>
        </w:rPr>
        <w:t>»</w:t>
      </w:r>
    </w:p>
    <w:p w:rsidR="005B4C0A" w:rsidRDefault="005B4C0A" w:rsidP="005B4C0A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 xml:space="preserve">Протокол от </w:t>
      </w:r>
      <w:r>
        <w:rPr>
          <w:sz w:val="24"/>
          <w:szCs w:val="24"/>
        </w:rPr>
        <w:t>30.08.2021 г.</w:t>
      </w:r>
      <w:r>
        <w:rPr>
          <w:spacing w:val="-3"/>
          <w:sz w:val="24"/>
          <w:szCs w:val="24"/>
          <w:lang w:eastAsia="en-US"/>
        </w:rPr>
        <w:t xml:space="preserve">  № 1</w:t>
      </w:r>
    </w:p>
    <w:p w:rsidR="008D1051" w:rsidRPr="00C4549C" w:rsidRDefault="005B4C0A" w:rsidP="005B4C0A">
      <w:pPr>
        <w:spacing w:after="160" w:line="25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t>Зав. кафедрой  д.п.н., профессор Е.В. Лопанова</w:t>
      </w:r>
      <w:r w:rsidR="00A84C24" w:rsidRPr="00C4549C">
        <w:rPr>
          <w:spacing w:val="-3"/>
          <w:sz w:val="24"/>
          <w:szCs w:val="24"/>
          <w:lang w:eastAsia="en-US"/>
        </w:rPr>
        <w:br w:type="page"/>
      </w:r>
      <w:r w:rsidR="008D1051" w:rsidRPr="00C4549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4549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4549C" w:rsidRDefault="0062427A" w:rsidP="0062427A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7151F" w:rsidTr="00760479">
        <w:tc>
          <w:tcPr>
            <w:tcW w:w="562" w:type="dxa"/>
          </w:tcPr>
          <w:p w:rsidR="0062427A" w:rsidRPr="0057151F" w:rsidRDefault="0062427A" w:rsidP="00BD5C01">
            <w:pPr>
              <w:jc w:val="center"/>
              <w:rPr>
                <w:sz w:val="24"/>
                <w:szCs w:val="24"/>
              </w:rPr>
            </w:pPr>
            <w:r w:rsidRPr="0057151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57151F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7151F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57151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7151F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4549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Фонд</w:t>
            </w:r>
            <w:r w:rsidR="00EA21B1" w:rsidRPr="00C4549C">
              <w:rPr>
                <w:sz w:val="24"/>
                <w:szCs w:val="24"/>
              </w:rPr>
              <w:t xml:space="preserve"> оценочных средств (приложение 1</w:t>
            </w:r>
            <w:r w:rsidRPr="00C4549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57151F" w:rsidRDefault="0057151F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196873" w:rsidRDefault="00196873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57151F" w:rsidRPr="00C4549C" w:rsidRDefault="0057151F" w:rsidP="0057151F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4549C">
        <w:rPr>
          <w:b/>
          <w:i/>
          <w:spacing w:val="-3"/>
          <w:sz w:val="24"/>
          <w:szCs w:val="24"/>
          <w:lang w:eastAsia="en-US"/>
        </w:rPr>
        <w:lastRenderedPageBreak/>
        <w:t xml:space="preserve">Программа практики составлена </w:t>
      </w:r>
      <w:r w:rsidRPr="00C4549C">
        <w:rPr>
          <w:b/>
          <w:i/>
          <w:sz w:val="24"/>
          <w:szCs w:val="24"/>
          <w:lang w:eastAsia="en-US"/>
        </w:rPr>
        <w:t>в соответствии с:</w:t>
      </w:r>
    </w:p>
    <w:p w:rsidR="0057151F" w:rsidRPr="00C4549C" w:rsidRDefault="0057151F" w:rsidP="005715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7151F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Федеральным государственным образовательным стандартом высшего образова</w:t>
      </w:r>
      <w:r>
        <w:rPr>
          <w:sz w:val="24"/>
          <w:szCs w:val="24"/>
        </w:rPr>
        <w:t>ния - магистратуры</w:t>
      </w:r>
      <w:r w:rsidRPr="00C4549C">
        <w:rPr>
          <w:sz w:val="24"/>
          <w:szCs w:val="24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>
        <w:rPr>
          <w:bCs/>
          <w:sz w:val="24"/>
          <w:szCs w:val="24"/>
          <w:lang w:eastAsia="hi-IN" w:bidi="hi-IN"/>
        </w:rPr>
        <w:t>зование</w:t>
      </w:r>
      <w:r w:rsidRPr="00C4549C">
        <w:rPr>
          <w:sz w:val="24"/>
          <w:szCs w:val="24"/>
        </w:rPr>
        <w:t xml:space="preserve">, 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Психолого-педагогическое обра</w:t>
      </w:r>
      <w:r>
        <w:rPr>
          <w:bCs/>
          <w:sz w:val="24"/>
          <w:szCs w:val="24"/>
          <w:lang w:eastAsia="hi-IN" w:bidi="hi-IN"/>
        </w:rPr>
        <w:t>зование</w:t>
      </w:r>
      <w:r w:rsidRPr="00C4549C">
        <w:rPr>
          <w:sz w:val="24"/>
          <w:szCs w:val="24"/>
        </w:rPr>
        <w:t xml:space="preserve">, 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Рабочая программа практики составлена в соответствии с локальными нормативными актами ЧУ ОО ВО «Омская гуманитарная академия» (далее – Академия; ОмГА):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«</w:t>
      </w:r>
      <w:r w:rsidRPr="00C4549C">
        <w:rPr>
          <w:sz w:val="24"/>
          <w:szCs w:val="24"/>
        </w:rPr>
        <w:t>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магистратуры</w:t>
      </w:r>
      <w:r w:rsidRPr="00C4549C">
        <w:rPr>
          <w:sz w:val="24"/>
          <w:szCs w:val="24"/>
          <w:lang w:eastAsia="en-US"/>
        </w:rPr>
        <w:t>», одобренным на заседании Ученого совета от 29.01.2018 (протокол заседания № 7), Студенческого совета ОмГА от 26.01.2018 (протокол заседания № 7), утвержденным приказом ректора от 29.01.2018 №2а;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</w:t>
      </w:r>
      <w:r>
        <w:rPr>
          <w:sz w:val="24"/>
          <w:szCs w:val="24"/>
        </w:rPr>
        <w:t>е профессиональные образователь</w:t>
      </w:r>
      <w:r w:rsidRPr="00C4549C">
        <w:rPr>
          <w:sz w:val="24"/>
          <w:szCs w:val="24"/>
        </w:rPr>
        <w:t>ные программы высшего образования - программы ба</w:t>
      </w:r>
      <w:r>
        <w:rPr>
          <w:sz w:val="24"/>
          <w:szCs w:val="24"/>
        </w:rPr>
        <w:t>калавриата, магистратуры», одоб</w:t>
      </w:r>
      <w:r w:rsidRPr="00C4549C">
        <w:rPr>
          <w:sz w:val="24"/>
          <w:szCs w:val="24"/>
        </w:rPr>
        <w:t>ренным на заседании Ученого совета от 28.08. 2017 (пр</w:t>
      </w:r>
      <w:r>
        <w:rPr>
          <w:sz w:val="24"/>
          <w:szCs w:val="24"/>
        </w:rPr>
        <w:t>отокол заседания № 1), Студенче</w:t>
      </w:r>
      <w:r w:rsidRPr="00C4549C">
        <w:rPr>
          <w:sz w:val="24"/>
          <w:szCs w:val="24"/>
        </w:rPr>
        <w:t>ского совета ОмГА от 28.08.2017 (протокол заседания № 1), утвержденным приказом рек-тора от 28.08.2017 №37;</w:t>
      </w:r>
    </w:p>
    <w:p w:rsidR="0057151F" w:rsidRPr="00C4549C" w:rsidRDefault="0057151F" w:rsidP="0057151F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 «Положением о порядке разработки и утвержде</w:t>
      </w:r>
      <w:r>
        <w:rPr>
          <w:sz w:val="24"/>
          <w:szCs w:val="24"/>
        </w:rPr>
        <w:t>ния адаптированных образователь</w:t>
      </w:r>
      <w:r w:rsidRPr="00C4549C">
        <w:rPr>
          <w:sz w:val="24"/>
          <w:szCs w:val="24"/>
        </w:rPr>
        <w:t>ных программ высшего образования – программ бакалавриата, программам бакалавриата для лиц с ограниченными возможностями здоровья и и</w:t>
      </w:r>
      <w:r>
        <w:rPr>
          <w:sz w:val="24"/>
          <w:szCs w:val="24"/>
        </w:rPr>
        <w:t>нвалидов», одобренным на заседа</w:t>
      </w:r>
      <w:r w:rsidRPr="00C4549C">
        <w:rPr>
          <w:sz w:val="24"/>
          <w:szCs w:val="24"/>
        </w:rPr>
        <w:t>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57151F" w:rsidRPr="00C4549C" w:rsidRDefault="0057151F" w:rsidP="0057151F">
      <w:pPr>
        <w:spacing w:line="288" w:lineRule="auto"/>
        <w:ind w:firstLine="567"/>
        <w:jc w:val="both"/>
        <w:rPr>
          <w:sz w:val="24"/>
          <w:szCs w:val="24"/>
        </w:rPr>
      </w:pPr>
      <w:r w:rsidRPr="00C4549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 Психолого-педагогическое образова</w:t>
      </w:r>
      <w:r>
        <w:rPr>
          <w:bCs/>
          <w:sz w:val="24"/>
          <w:szCs w:val="24"/>
          <w:lang w:eastAsia="hi-IN" w:bidi="hi-IN"/>
        </w:rPr>
        <w:t>ние н</w:t>
      </w:r>
      <w:r w:rsidRPr="00467A5D">
        <w:rPr>
          <w:sz w:val="24"/>
          <w:szCs w:val="24"/>
        </w:rPr>
        <w:t xml:space="preserve">аправленность (профиль) программы: </w:t>
      </w:r>
      <w:r w:rsidRPr="00472F82">
        <w:rPr>
          <w:sz w:val="24"/>
          <w:szCs w:val="24"/>
        </w:rPr>
        <w:t>Психология и педагогика специального и инклюзивного образования</w:t>
      </w:r>
      <w:r w:rsidRPr="00C4549C">
        <w:rPr>
          <w:sz w:val="24"/>
          <w:szCs w:val="24"/>
        </w:rPr>
        <w:t xml:space="preserve">; </w:t>
      </w:r>
      <w:r w:rsidRPr="00C4549C">
        <w:rPr>
          <w:sz w:val="24"/>
          <w:szCs w:val="24"/>
          <w:lang w:eastAsia="en-US"/>
        </w:rPr>
        <w:t>форма обучения – очная на 2019/2020 учебный год,</w:t>
      </w:r>
      <w:r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  <w:lang w:eastAsia="en-US"/>
        </w:rPr>
        <w:t>утвержденным приказом ректора от 29.03.2019 № 54;</w:t>
      </w:r>
    </w:p>
    <w:p w:rsidR="0057151F" w:rsidRPr="00C4549C" w:rsidRDefault="0057151F" w:rsidP="0057151F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</w:rPr>
        <w:t>- учебным планом по основной профессиональной образовательной программе –</w:t>
      </w:r>
      <w:r w:rsidRPr="00CE0C3F">
        <w:rPr>
          <w:bCs/>
          <w:sz w:val="24"/>
          <w:szCs w:val="24"/>
          <w:lang w:eastAsia="hi-IN" w:bidi="hi-IN"/>
        </w:rPr>
        <w:t xml:space="preserve">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 w:rsidRPr="00C4549C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 Психолого-педагогическое образова</w:t>
      </w:r>
      <w:r>
        <w:rPr>
          <w:bCs/>
          <w:sz w:val="24"/>
          <w:szCs w:val="24"/>
          <w:lang w:eastAsia="hi-IN" w:bidi="hi-IN"/>
        </w:rPr>
        <w:t>ние н</w:t>
      </w:r>
      <w:r w:rsidRPr="00467A5D">
        <w:rPr>
          <w:sz w:val="24"/>
          <w:szCs w:val="24"/>
        </w:rPr>
        <w:t xml:space="preserve">аправленность (профиль) программы: </w:t>
      </w:r>
      <w:r w:rsidRPr="00472F82">
        <w:rPr>
          <w:sz w:val="24"/>
          <w:szCs w:val="24"/>
        </w:rPr>
        <w:t>Психология и педагогика специального и инклюзивно</w:t>
      </w:r>
      <w:r w:rsidRPr="00472F82">
        <w:rPr>
          <w:sz w:val="24"/>
          <w:szCs w:val="24"/>
        </w:rPr>
        <w:lastRenderedPageBreak/>
        <w:t>го образования</w:t>
      </w:r>
      <w:r w:rsidRPr="00C4549C">
        <w:rPr>
          <w:sz w:val="24"/>
          <w:szCs w:val="24"/>
        </w:rPr>
        <w:t xml:space="preserve">; форма обучения – заочная на 2019/2020 учебный год, </w:t>
      </w:r>
      <w:r w:rsidRPr="00C4549C">
        <w:rPr>
          <w:sz w:val="24"/>
          <w:szCs w:val="24"/>
          <w:lang w:eastAsia="en-US"/>
        </w:rPr>
        <w:t>утвержденным приказом ректора от 29.03.2019 № 54.</w:t>
      </w:r>
    </w:p>
    <w:p w:rsidR="0057151F" w:rsidRPr="00E70DA3" w:rsidRDefault="0057151F" w:rsidP="00E513CA">
      <w:pPr>
        <w:ind w:firstLine="708"/>
        <w:rPr>
          <w:b/>
          <w:sz w:val="28"/>
          <w:szCs w:val="28"/>
        </w:rPr>
      </w:pPr>
      <w:r w:rsidRPr="00C4549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E513CA" w:rsidRPr="00E513CA">
        <w:rPr>
          <w:b/>
          <w:sz w:val="24"/>
          <w:szCs w:val="24"/>
        </w:rPr>
        <w:t>Производственная практика: педагогическая практика</w:t>
      </w:r>
      <w:r w:rsidRPr="00C4549C">
        <w:rPr>
          <w:sz w:val="24"/>
          <w:szCs w:val="24"/>
        </w:rPr>
        <w:t>» в течение 2019/2020 учебного года</w:t>
      </w:r>
      <w:r w:rsidR="00E513CA">
        <w:rPr>
          <w:sz w:val="24"/>
          <w:szCs w:val="24"/>
        </w:rPr>
        <w:t>.</w:t>
      </w:r>
    </w:p>
    <w:p w:rsidR="0057151F" w:rsidRPr="00E513CA" w:rsidRDefault="0057151F" w:rsidP="00E513CA">
      <w:pPr>
        <w:ind w:firstLine="708"/>
        <w:jc w:val="both"/>
        <w:rPr>
          <w:b/>
          <w:sz w:val="28"/>
          <w:szCs w:val="28"/>
        </w:rPr>
      </w:pPr>
      <w:r w:rsidRPr="00C4549C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>
        <w:rPr>
          <w:sz w:val="24"/>
          <w:szCs w:val="24"/>
        </w:rPr>
        <w:t>ательной программы - магистратура</w:t>
      </w:r>
      <w:r w:rsidRPr="00C4549C">
        <w:rPr>
          <w:sz w:val="24"/>
          <w:szCs w:val="24"/>
        </w:rPr>
        <w:t xml:space="preserve"> по направлению подготовки </w:t>
      </w:r>
      <w:r w:rsidRPr="00C4549C">
        <w:rPr>
          <w:sz w:val="24"/>
          <w:szCs w:val="24"/>
          <w:lang w:eastAsia="en-US"/>
        </w:rPr>
        <w:t xml:space="preserve">профессиональной образовательной программе </w:t>
      </w:r>
      <w:r>
        <w:rPr>
          <w:bCs/>
          <w:sz w:val="24"/>
          <w:szCs w:val="24"/>
          <w:lang w:eastAsia="hi-IN" w:bidi="hi-IN"/>
        </w:rPr>
        <w:t>м</w:t>
      </w:r>
      <w:r w:rsidRPr="00467A5D">
        <w:rPr>
          <w:bCs/>
          <w:sz w:val="24"/>
          <w:szCs w:val="24"/>
          <w:lang w:eastAsia="hi-IN" w:bidi="hi-IN"/>
        </w:rPr>
        <w:t>а</w:t>
      </w:r>
      <w:r>
        <w:rPr>
          <w:bCs/>
          <w:sz w:val="24"/>
          <w:szCs w:val="24"/>
          <w:lang w:eastAsia="hi-IN" w:bidi="hi-IN"/>
        </w:rPr>
        <w:t>гистратуры</w:t>
      </w:r>
      <w:r w:rsidRPr="00467A5D">
        <w:rPr>
          <w:bCs/>
          <w:sz w:val="24"/>
          <w:szCs w:val="24"/>
          <w:lang w:eastAsia="hi-IN" w:bidi="hi-IN"/>
        </w:rPr>
        <w:t xml:space="preserve"> по направлению подготовки </w:t>
      </w:r>
      <w:r>
        <w:rPr>
          <w:bCs/>
          <w:sz w:val="24"/>
          <w:szCs w:val="24"/>
          <w:lang w:eastAsia="hi-IN" w:bidi="hi-IN"/>
        </w:rPr>
        <w:t>44.03</w:t>
      </w:r>
      <w:r w:rsidRPr="00467A5D">
        <w:rPr>
          <w:bCs/>
          <w:sz w:val="24"/>
          <w:szCs w:val="24"/>
          <w:lang w:eastAsia="hi-IN" w:bidi="hi-IN"/>
        </w:rPr>
        <w:t>.02  Психолого-педагогическое образова</w:t>
      </w:r>
      <w:r>
        <w:rPr>
          <w:bCs/>
          <w:sz w:val="24"/>
          <w:szCs w:val="24"/>
          <w:lang w:eastAsia="hi-IN" w:bidi="hi-IN"/>
        </w:rPr>
        <w:t>ние н</w:t>
      </w:r>
      <w:r w:rsidRPr="00467A5D">
        <w:rPr>
          <w:sz w:val="24"/>
          <w:szCs w:val="24"/>
        </w:rPr>
        <w:t>аправленность (профиль) программы</w:t>
      </w:r>
      <w:r w:rsidRPr="00E513CA">
        <w:rPr>
          <w:sz w:val="24"/>
          <w:szCs w:val="24"/>
        </w:rPr>
        <w:t xml:space="preserve">: </w:t>
      </w:r>
      <w:r w:rsidR="00E513CA" w:rsidRPr="00E513CA">
        <w:rPr>
          <w:b/>
          <w:sz w:val="24"/>
          <w:szCs w:val="24"/>
        </w:rPr>
        <w:t>Производственная практика: педагогическая практика</w:t>
      </w:r>
      <w:r w:rsidRPr="00E513CA">
        <w:rPr>
          <w:sz w:val="24"/>
          <w:szCs w:val="24"/>
        </w:rPr>
        <w:t>; очная и заочная форм</w:t>
      </w:r>
      <w:r w:rsidRPr="00C4549C">
        <w:rPr>
          <w:sz w:val="24"/>
          <w:szCs w:val="24"/>
        </w:rPr>
        <w:t>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2019/2020 учебного года.</w:t>
      </w:r>
    </w:p>
    <w:p w:rsidR="00477664" w:rsidRPr="00C4549C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C4549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549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E513CA" w:rsidRDefault="00A84C24" w:rsidP="00E513CA">
      <w:pPr>
        <w:rPr>
          <w:b/>
          <w:sz w:val="24"/>
          <w:szCs w:val="24"/>
        </w:rPr>
      </w:pPr>
      <w:r w:rsidRPr="00E513CA">
        <w:rPr>
          <w:sz w:val="24"/>
          <w:szCs w:val="24"/>
        </w:rPr>
        <w:t xml:space="preserve">Вид практики: </w:t>
      </w:r>
      <w:r w:rsidRPr="00E513CA">
        <w:rPr>
          <w:b/>
          <w:sz w:val="24"/>
          <w:szCs w:val="24"/>
        </w:rPr>
        <w:t xml:space="preserve"> </w:t>
      </w:r>
      <w:r w:rsidR="00E513CA" w:rsidRPr="00E513CA">
        <w:rPr>
          <w:b/>
          <w:sz w:val="24"/>
          <w:szCs w:val="24"/>
        </w:rPr>
        <w:t xml:space="preserve">Производственная практика: </w:t>
      </w:r>
    </w:p>
    <w:p w:rsidR="00E513CA" w:rsidRPr="00E513CA" w:rsidRDefault="00A84C24" w:rsidP="00E513CA">
      <w:pPr>
        <w:rPr>
          <w:b/>
          <w:sz w:val="24"/>
          <w:szCs w:val="24"/>
        </w:rPr>
      </w:pPr>
      <w:r w:rsidRPr="00E513CA">
        <w:rPr>
          <w:sz w:val="24"/>
          <w:szCs w:val="24"/>
        </w:rPr>
        <w:t>Тип практики:</w:t>
      </w:r>
      <w:r w:rsidR="00E513CA" w:rsidRPr="00E513CA">
        <w:rPr>
          <w:b/>
          <w:sz w:val="24"/>
          <w:szCs w:val="24"/>
        </w:rPr>
        <w:t xml:space="preserve"> Педагогическая практика</w:t>
      </w:r>
    </w:p>
    <w:p w:rsidR="007074EC" w:rsidRPr="00C4549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549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549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4549C">
        <w:rPr>
          <w:color w:val="FF0000"/>
          <w:sz w:val="24"/>
          <w:szCs w:val="24"/>
        </w:rPr>
        <w:t xml:space="preserve">: </w:t>
      </w:r>
    </w:p>
    <w:p w:rsidR="003E06C2" w:rsidRPr="00C4549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4549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C4549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C4549C" w:rsidRDefault="00A84C24" w:rsidP="00E513CA">
      <w:pPr>
        <w:widowControl/>
        <w:tabs>
          <w:tab w:val="left" w:pos="708"/>
        </w:tabs>
        <w:autoSpaceDE/>
        <w:adjustRightInd/>
        <w:ind w:firstLine="709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ab/>
      </w:r>
    </w:p>
    <w:p w:rsidR="000A41E4" w:rsidRPr="00637024" w:rsidRDefault="00A84C24" w:rsidP="00E513CA">
      <w:pPr>
        <w:ind w:firstLine="708"/>
        <w:rPr>
          <w:b/>
          <w:sz w:val="28"/>
          <w:szCs w:val="28"/>
        </w:rPr>
      </w:pPr>
      <w:r w:rsidRPr="00C4549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4549C">
        <w:rPr>
          <w:sz w:val="24"/>
          <w:szCs w:val="24"/>
        </w:rPr>
        <w:t xml:space="preserve">обучения при прохождении </w:t>
      </w:r>
      <w:r w:rsidR="00E513CA" w:rsidRPr="00E513CA">
        <w:rPr>
          <w:b/>
          <w:sz w:val="24"/>
          <w:szCs w:val="24"/>
        </w:rPr>
        <w:t xml:space="preserve">Производственная практика: педагогическая практика </w:t>
      </w:r>
      <w:r w:rsidR="00466536" w:rsidRPr="00E513CA">
        <w:rPr>
          <w:rStyle w:val="fontstyle21"/>
        </w:rPr>
        <w:t xml:space="preserve"> </w:t>
      </w:r>
      <w:r w:rsidRPr="00E513CA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E513CA">
        <w:rPr>
          <w:sz w:val="24"/>
          <w:szCs w:val="24"/>
          <w:lang w:eastAsia="en-US"/>
        </w:rPr>
        <w:t>на формир</w:t>
      </w:r>
      <w:r w:rsidR="000A41E4" w:rsidRPr="00C4549C">
        <w:rPr>
          <w:sz w:val="24"/>
          <w:szCs w:val="24"/>
          <w:lang w:eastAsia="en-US"/>
        </w:rPr>
        <w:t xml:space="preserve">ование </w:t>
      </w:r>
      <w:r w:rsidR="000A41E4" w:rsidRPr="00C4549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C4549C">
        <w:rPr>
          <w:sz w:val="24"/>
          <w:szCs w:val="24"/>
          <w:lang w:eastAsia="en-US"/>
        </w:rPr>
        <w:t xml:space="preserve">:  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C4549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4549C">
              <w:rPr>
                <w:iCs/>
                <w:sz w:val="24"/>
                <w:szCs w:val="24"/>
              </w:rPr>
              <w:t>,</w:t>
            </w:r>
            <w:r w:rsidRPr="00C4549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F4014B" w:rsidRPr="00C4549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C6" w:rsidRDefault="005776C6" w:rsidP="005776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</w:t>
            </w:r>
          </w:p>
          <w:p w:rsidR="005776C6" w:rsidRDefault="005776C6" w:rsidP="005776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информационно-коммуникационных технологий) </w:t>
            </w:r>
          </w:p>
          <w:p w:rsidR="00F4014B" w:rsidRPr="0030731B" w:rsidRDefault="00F4014B" w:rsidP="003A7763">
            <w:pPr>
              <w:pStyle w:val="Default"/>
              <w:jc w:val="both"/>
            </w:pPr>
          </w:p>
          <w:p w:rsidR="00F4014B" w:rsidRDefault="00F4014B" w:rsidP="003A7763">
            <w:pPr>
              <w:pStyle w:val="Default"/>
              <w:jc w:val="both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B" w:rsidRPr="00C4549C" w:rsidRDefault="00E513CA" w:rsidP="003A7763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460C1">
              <w:rPr>
                <w:rFonts w:eastAsia="Times New Roman"/>
                <w:sz w:val="24"/>
                <w:szCs w:val="24"/>
              </w:rPr>
              <w:t>ОПК-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B" w:rsidRPr="00C4549C" w:rsidRDefault="00F4014B" w:rsidP="003A7763">
            <w:pPr>
              <w:tabs>
                <w:tab w:val="left" w:pos="348"/>
              </w:tabs>
              <w:jc w:val="both"/>
              <w:rPr>
                <w:i/>
                <w:sz w:val="24"/>
                <w:szCs w:val="24"/>
              </w:rPr>
            </w:pPr>
            <w:r w:rsidRPr="00C4549C">
              <w:rPr>
                <w:i/>
                <w:sz w:val="24"/>
                <w:szCs w:val="24"/>
              </w:rPr>
              <w:t xml:space="preserve">Знает:  </w:t>
            </w:r>
          </w:p>
          <w:p w:rsidR="005776C6" w:rsidRDefault="00F4014B" w:rsidP="005776C6">
            <w:pPr>
              <w:pStyle w:val="Default"/>
              <w:jc w:val="both"/>
              <w:rPr>
                <w:sz w:val="23"/>
                <w:szCs w:val="23"/>
              </w:rPr>
            </w:pPr>
            <w:r w:rsidRPr="00C4549C">
              <w:t xml:space="preserve">- </w:t>
            </w:r>
            <w:r w:rsidR="005776C6">
              <w:rPr>
                <w:sz w:val="23"/>
                <w:szCs w:val="23"/>
              </w:rPr>
              <w:t xml:space="preserve">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основы методики преподавания, основные принципы деятельностного подхода, виды и приемы современных педагогических технологий; пути достижения образовательных результатов в области </w:t>
            </w:r>
          </w:p>
          <w:p w:rsidR="00F4014B" w:rsidRPr="005776C6" w:rsidRDefault="005776C6" w:rsidP="005776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4014B" w:rsidRPr="00C4549C">
              <w:rPr>
                <w:i/>
              </w:rPr>
              <w:t xml:space="preserve">Умеет: </w:t>
            </w:r>
          </w:p>
          <w:p w:rsidR="00F4014B" w:rsidRPr="00842147" w:rsidRDefault="00F4014B" w:rsidP="003A7763">
            <w:pPr>
              <w:tabs>
                <w:tab w:val="left" w:pos="348"/>
              </w:tabs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842147">
              <w:rPr>
                <w:sz w:val="24"/>
                <w:szCs w:val="24"/>
              </w:rPr>
              <w:t xml:space="preserve">- </w:t>
            </w:r>
            <w:r w:rsidR="005776C6">
              <w:rPr>
                <w:sz w:val="23"/>
                <w:szCs w:val="23"/>
              </w:rPr>
              <w:t>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</w:t>
            </w:r>
            <w:r w:rsidR="005776C6">
              <w:rPr>
                <w:sz w:val="23"/>
                <w:szCs w:val="23"/>
              </w:rPr>
              <w:lastRenderedPageBreak/>
              <w:t>зовательных программ в реальной и виртуальной образовательной среде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F4014B" w:rsidRPr="005830BF" w:rsidRDefault="00F4014B" w:rsidP="003A7763">
            <w:pPr>
              <w:tabs>
                <w:tab w:val="left" w:pos="348"/>
              </w:tabs>
              <w:jc w:val="both"/>
              <w:rPr>
                <w:i/>
                <w:sz w:val="24"/>
                <w:szCs w:val="24"/>
              </w:rPr>
            </w:pPr>
            <w:r w:rsidRPr="005830BF">
              <w:rPr>
                <w:i/>
                <w:sz w:val="24"/>
                <w:szCs w:val="24"/>
              </w:rPr>
              <w:t>Владеет:</w:t>
            </w:r>
          </w:p>
          <w:p w:rsidR="005776C6" w:rsidRDefault="005776C6" w:rsidP="005776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Навыками  разработки и реализации программ учебных дисциплин в рамках основной общеобразовательной программы; способами формирования навыков, связанных с информационно-коммуникационными технологиями; действиями (навыками) ИКТ- 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деятельности). </w:t>
            </w:r>
          </w:p>
          <w:p w:rsidR="00F4014B" w:rsidRPr="00C4549C" w:rsidRDefault="00F4014B" w:rsidP="003A7763">
            <w:pPr>
              <w:tabs>
                <w:tab w:val="left" w:pos="348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F4014B" w:rsidRPr="00C4549C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C6" w:rsidRDefault="005776C6" w:rsidP="005776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Способен осуществлять контроль и </w:t>
            </w:r>
          </w:p>
          <w:p w:rsidR="005776C6" w:rsidRDefault="005776C6" w:rsidP="005776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оценку формирования результатов образования обучающихся, выявлять и корректировать трудности в обучении </w:t>
            </w:r>
          </w:p>
          <w:p w:rsidR="00F4014B" w:rsidRDefault="00F4014B" w:rsidP="003A7763">
            <w:pPr>
              <w:pStyle w:val="Default"/>
              <w:jc w:val="both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B" w:rsidRPr="00C4549C" w:rsidRDefault="00E513CA" w:rsidP="003A7763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460C1">
              <w:rPr>
                <w:rFonts w:eastAsia="Times New Roman"/>
                <w:sz w:val="24"/>
                <w:szCs w:val="24"/>
              </w:rPr>
              <w:t>ОПК-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4B" w:rsidRPr="00637024" w:rsidRDefault="00F4014B" w:rsidP="003A7763">
            <w:pPr>
              <w:tabs>
                <w:tab w:val="left" w:pos="348"/>
              </w:tabs>
              <w:jc w:val="both"/>
              <w:rPr>
                <w:i/>
                <w:sz w:val="24"/>
                <w:szCs w:val="24"/>
              </w:rPr>
            </w:pPr>
            <w:r w:rsidRPr="00637024">
              <w:rPr>
                <w:i/>
                <w:sz w:val="24"/>
                <w:szCs w:val="24"/>
              </w:rPr>
              <w:t xml:space="preserve">Знает:  </w:t>
            </w:r>
          </w:p>
          <w:p w:rsidR="005776C6" w:rsidRDefault="00F4014B" w:rsidP="005776C6">
            <w:pPr>
              <w:pStyle w:val="Default"/>
              <w:jc w:val="both"/>
              <w:rPr>
                <w:sz w:val="23"/>
                <w:szCs w:val="23"/>
              </w:rPr>
            </w:pPr>
            <w:r w:rsidRPr="00637024">
              <w:t xml:space="preserve">- </w:t>
            </w:r>
            <w:r w:rsidR="005776C6">
              <w:rPr>
                <w:sz w:val="23"/>
                <w:szCs w:val="23"/>
              </w:rPr>
              <w:t xml:space="preserve">основы психологической и педагогической психодиагностики; причины трудностей в обучении обучающихся с учетом механизмов развития и индивидуальных </w:t>
            </w:r>
          </w:p>
          <w:p w:rsidR="00F4014B" w:rsidRPr="00637024" w:rsidRDefault="005776C6" w:rsidP="005776C6">
            <w:pPr>
              <w:tabs>
                <w:tab w:val="left" w:pos="348"/>
              </w:tabs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sz w:val="23"/>
                <w:szCs w:val="23"/>
              </w:rPr>
              <w:t>особенностей; методы сбора, обработки информации, результатов психологических наблюдений и диагностики</w:t>
            </w:r>
            <w:r w:rsidR="00F4014B" w:rsidRPr="00637024">
              <w:rPr>
                <w:color w:val="000000"/>
                <w:kern w:val="24"/>
                <w:sz w:val="24"/>
                <w:szCs w:val="24"/>
              </w:rPr>
              <w:t>.</w:t>
            </w:r>
          </w:p>
          <w:p w:rsidR="00F4014B" w:rsidRPr="00637024" w:rsidRDefault="00F4014B" w:rsidP="003A7763">
            <w:pPr>
              <w:tabs>
                <w:tab w:val="left" w:pos="348"/>
              </w:tabs>
              <w:jc w:val="both"/>
              <w:rPr>
                <w:i/>
                <w:sz w:val="24"/>
                <w:szCs w:val="24"/>
              </w:rPr>
            </w:pPr>
            <w:r w:rsidRPr="00637024">
              <w:rPr>
                <w:i/>
                <w:sz w:val="24"/>
                <w:szCs w:val="24"/>
              </w:rPr>
              <w:t xml:space="preserve">Умеет: </w:t>
            </w:r>
          </w:p>
          <w:p w:rsidR="00F4014B" w:rsidRPr="00637024" w:rsidRDefault="00F4014B" w:rsidP="003A7763">
            <w:pPr>
              <w:tabs>
                <w:tab w:val="left" w:pos="348"/>
              </w:tabs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637024">
              <w:rPr>
                <w:sz w:val="24"/>
                <w:szCs w:val="24"/>
              </w:rPr>
              <w:t xml:space="preserve">- </w:t>
            </w:r>
            <w:r w:rsidR="005776C6">
              <w:rPr>
                <w:sz w:val="23"/>
                <w:szCs w:val="23"/>
              </w:rPr>
              <w:t>применять инструментарий и методы диагностики и оценки показателей уровня и динамики развития обучающихся; проводить педагогическую диагностику неуспеваемости обучающихся, изучение интересов, склонностей, способностей обучающихся</w:t>
            </w:r>
            <w:r w:rsidRPr="00637024">
              <w:rPr>
                <w:rFonts w:eastAsia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F4014B" w:rsidRPr="00637024" w:rsidRDefault="00F4014B" w:rsidP="003A7763">
            <w:pPr>
              <w:tabs>
                <w:tab w:val="left" w:pos="348"/>
              </w:tabs>
              <w:jc w:val="both"/>
              <w:rPr>
                <w:i/>
                <w:sz w:val="24"/>
                <w:szCs w:val="24"/>
              </w:rPr>
            </w:pPr>
            <w:r w:rsidRPr="00637024">
              <w:rPr>
                <w:i/>
                <w:sz w:val="24"/>
                <w:szCs w:val="24"/>
              </w:rPr>
              <w:t>Владеет:</w:t>
            </w:r>
          </w:p>
          <w:p w:rsidR="00F4014B" w:rsidRPr="00637024" w:rsidRDefault="005776C6" w:rsidP="005776C6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sz w:val="23"/>
                <w:szCs w:val="23"/>
              </w:rPr>
              <w:t>- действиями (навыками) методами контроля и оценки образовательных результатов: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 действиями (навыками)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637024" w:rsidRPr="00C4549C" w:rsidTr="001902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Default="00637024" w:rsidP="001902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Способен к участию в коллективной работе по проектированию и реализации программ развития и воспитания обучающихся </w:t>
            </w:r>
          </w:p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24" w:rsidRPr="00C4549C" w:rsidRDefault="00637024" w:rsidP="0019022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7024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-  </w:t>
            </w:r>
            <w:r w:rsidRPr="00A21630">
              <w:rPr>
                <w:color w:val="000000"/>
                <w:kern w:val="24"/>
                <w:sz w:val="24"/>
                <w:szCs w:val="24"/>
              </w:rPr>
              <w:t>технологии проектирования образовательных программ и систем</w:t>
            </w:r>
            <w:r w:rsidRPr="00C4549C">
              <w:rPr>
                <w:sz w:val="24"/>
                <w:szCs w:val="24"/>
                <w:lang w:eastAsia="en-US"/>
              </w:rPr>
              <w:t>;</w:t>
            </w:r>
          </w:p>
          <w:p w:rsidR="00637024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B84CCA">
              <w:rPr>
                <w:color w:val="000000"/>
                <w:kern w:val="24"/>
                <w:sz w:val="24"/>
                <w:szCs w:val="24"/>
              </w:rPr>
              <w:t>нормативно-правовые основы профессиональной деятельности</w:t>
            </w:r>
          </w:p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B84CCA">
              <w:rPr>
                <w:color w:val="000000"/>
                <w:kern w:val="24"/>
                <w:sz w:val="24"/>
                <w:szCs w:val="24"/>
              </w:rPr>
              <w:t>условия, способы и средства личностного и профессионального саморазвития</w:t>
            </w:r>
          </w:p>
          <w:p w:rsidR="00637024" w:rsidRPr="00C4549C" w:rsidRDefault="00637024" w:rsidP="0019022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7024" w:rsidRPr="00826FA7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26FA7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826FA7">
              <w:rPr>
                <w:sz w:val="24"/>
                <w:szCs w:val="24"/>
              </w:rPr>
              <w:t>проектировать образовательные программы для разных категорий, обучающихся, программу личностного и профессионального развития.</w:t>
            </w:r>
          </w:p>
          <w:p w:rsidR="00637024" w:rsidRPr="00826FA7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826FA7">
              <w:rPr>
                <w:sz w:val="24"/>
                <w:szCs w:val="24"/>
              </w:rPr>
              <w:t>- проектировать программу личностного и профессионального развития</w:t>
            </w:r>
          </w:p>
          <w:p w:rsidR="00637024" w:rsidRPr="00C4549C" w:rsidRDefault="00637024" w:rsidP="0019022C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C4549C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7024" w:rsidRDefault="00637024" w:rsidP="0019022C">
            <w:pPr>
              <w:spacing w:before="15" w:after="15"/>
              <w:ind w:right="17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-  </w:t>
            </w:r>
            <w:r w:rsidRPr="00A21630">
              <w:rPr>
                <w:rFonts w:eastAsia="Times New Roman"/>
                <w:color w:val="000000"/>
                <w:kern w:val="24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п</w:t>
            </w:r>
            <w:r w:rsidRPr="00A21630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со</w:t>
            </w:r>
            <w:r w:rsidRPr="00A21630">
              <w:rPr>
                <w:rFonts w:eastAsia="Times New Roman"/>
                <w:color w:val="000000"/>
                <w:kern w:val="24"/>
                <w:sz w:val="24"/>
                <w:szCs w:val="24"/>
              </w:rPr>
              <w:t>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  <w:p w:rsidR="00637024" w:rsidRPr="00C4549C" w:rsidRDefault="00637024" w:rsidP="0019022C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F4365">
              <w:rPr>
                <w:rFonts w:eastAsia="Times New Roman"/>
                <w:color w:val="000000"/>
                <w:kern w:val="24"/>
                <w:sz w:val="24"/>
                <w:szCs w:val="24"/>
              </w:rPr>
              <w:t>навыками проектирования и реализации векторов профессионального и личностного саморазвития</w:t>
            </w:r>
          </w:p>
        </w:tc>
      </w:tr>
    </w:tbl>
    <w:p w:rsidR="00A84C24" w:rsidRPr="00C4549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5776C6" w:rsidRDefault="005776C6" w:rsidP="005776C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513CA">
        <w:rPr>
          <w:b/>
          <w:sz w:val="24"/>
          <w:szCs w:val="24"/>
        </w:rPr>
        <w:t>Производственная практика: педагогическая практика</w:t>
      </w:r>
      <w:r w:rsidRPr="000B2A72">
        <w:rPr>
          <w:sz w:val="28"/>
          <w:szCs w:val="28"/>
        </w:rPr>
        <w:t xml:space="preserve"> К.М.05.03(П)</w:t>
      </w:r>
    </w:p>
    <w:p w:rsidR="008D4E4B" w:rsidRPr="00F4014B" w:rsidRDefault="00F4014B" w:rsidP="005776C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4014B">
        <w:rPr>
          <w:sz w:val="24"/>
          <w:szCs w:val="24"/>
        </w:rPr>
        <w:t xml:space="preserve">входит </w:t>
      </w:r>
      <w:r w:rsidR="005776C6">
        <w:rPr>
          <w:rFonts w:eastAsia="Courier New"/>
          <w:sz w:val="24"/>
          <w:szCs w:val="24"/>
          <w:lang w:bidi="ru-RU"/>
        </w:rPr>
        <w:t xml:space="preserve"> </w:t>
      </w:r>
      <w:r w:rsidRPr="00F4014B">
        <w:rPr>
          <w:color w:val="000000"/>
          <w:sz w:val="24"/>
          <w:szCs w:val="24"/>
        </w:rPr>
        <w:t xml:space="preserve">в модуль </w:t>
      </w:r>
      <w:r w:rsidR="005776C6">
        <w:rPr>
          <w:sz w:val="28"/>
          <w:szCs w:val="28"/>
        </w:rPr>
        <w:t xml:space="preserve">К.М.05. </w:t>
      </w:r>
      <w:r w:rsidR="005776C6" w:rsidRPr="00440AFB">
        <w:rPr>
          <w:sz w:val="28"/>
          <w:szCs w:val="28"/>
        </w:rPr>
        <w:t>"</w:t>
      </w:r>
      <w:r w:rsidR="005776C6" w:rsidRPr="00DC50E4">
        <w:t xml:space="preserve"> </w:t>
      </w:r>
      <w:r w:rsidR="005776C6" w:rsidRPr="000B2A72">
        <w:rPr>
          <w:sz w:val="28"/>
          <w:szCs w:val="28"/>
        </w:rPr>
        <w:t>Технологии педагогической деятельности</w:t>
      </w:r>
      <w:r w:rsidR="005776C6" w:rsidRPr="00440AFB">
        <w:rPr>
          <w:sz w:val="28"/>
          <w:szCs w:val="28"/>
        </w:rPr>
        <w:t>"</w:t>
      </w:r>
      <w:r w:rsidR="005776C6">
        <w:rPr>
          <w:sz w:val="28"/>
          <w:szCs w:val="28"/>
        </w:rPr>
        <w:t>,</w:t>
      </w:r>
      <w:r w:rsidRPr="00F4014B">
        <w:rPr>
          <w:sz w:val="24"/>
          <w:szCs w:val="24"/>
        </w:rPr>
        <w:t>, в основные дисциплины образовательной программы бакалавриата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2609"/>
        <w:gridCol w:w="5611"/>
      </w:tblGrid>
      <w:tr w:rsidR="001F417B" w:rsidRPr="00C4549C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br w:type="page"/>
            </w: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C6" w:rsidRDefault="005776C6" w:rsidP="005776C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B2A72">
              <w:rPr>
                <w:sz w:val="28"/>
                <w:szCs w:val="28"/>
              </w:rPr>
              <w:t>К.М.05.03(П)</w:t>
            </w:r>
          </w:p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5776C6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513CA">
              <w:rPr>
                <w:b/>
                <w:sz w:val="24"/>
                <w:szCs w:val="24"/>
              </w:rPr>
              <w:t>Производственная практика: педагогическая практика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681087" w:rsidRDefault="00E513CA" w:rsidP="00C958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ОПК-2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386249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="0065264F" w:rsidRPr="00C4549C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AE5522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AE5522" w:rsidRPr="00C4549C">
              <w:rPr>
                <w:rFonts w:eastAsia="Times New Roman"/>
                <w:sz w:val="24"/>
                <w:szCs w:val="24"/>
                <w:lang w:eastAsia="en-US"/>
              </w:rPr>
              <w:t xml:space="preserve"> ПК-</w:t>
            </w:r>
            <w:r w:rsidR="00386249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66536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C4549C" w:rsidRDefault="005776C6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513CA">
        <w:rPr>
          <w:b/>
          <w:sz w:val="24"/>
          <w:szCs w:val="24"/>
        </w:rPr>
        <w:t>Производственная практика: педагогическая практика</w:t>
      </w:r>
      <w:r w:rsidRPr="00F4014B">
        <w:rPr>
          <w:b/>
          <w:color w:val="000000"/>
          <w:sz w:val="24"/>
          <w:szCs w:val="24"/>
          <w:lang w:eastAsia="en-US"/>
        </w:rPr>
        <w:t xml:space="preserve"> </w:t>
      </w:r>
      <w:r w:rsidR="00CF3C79" w:rsidRPr="00F4014B">
        <w:rPr>
          <w:b/>
          <w:color w:val="000000"/>
          <w:sz w:val="24"/>
          <w:szCs w:val="24"/>
          <w:lang w:eastAsia="en-US"/>
        </w:rPr>
        <w:t>в соответствии с учебн</w:t>
      </w:r>
      <w:r w:rsidR="00CF3C79" w:rsidRPr="00C4549C">
        <w:rPr>
          <w:color w:val="000000"/>
          <w:sz w:val="24"/>
          <w:szCs w:val="24"/>
          <w:lang w:eastAsia="en-US"/>
        </w:rPr>
        <w:t xml:space="preserve">ым планом </w:t>
      </w:r>
      <w:r w:rsidR="00465468" w:rsidRPr="00C4549C">
        <w:rPr>
          <w:sz w:val="24"/>
          <w:szCs w:val="24"/>
        </w:rPr>
        <w:t>для очной и заочной форм обучения</w:t>
      </w:r>
      <w:r w:rsidR="00465468" w:rsidRPr="00C4549C">
        <w:rPr>
          <w:color w:val="000000"/>
          <w:sz w:val="24"/>
          <w:szCs w:val="24"/>
          <w:lang w:eastAsia="en-US"/>
        </w:rPr>
        <w:t xml:space="preserve"> </w:t>
      </w:r>
      <w:r w:rsidR="00CF3C79" w:rsidRPr="00C4549C">
        <w:rPr>
          <w:color w:val="000000"/>
          <w:sz w:val="24"/>
          <w:szCs w:val="24"/>
          <w:lang w:eastAsia="en-US"/>
        </w:rPr>
        <w:t>проводится</w:t>
      </w:r>
      <w:r w:rsidR="004F6A06" w:rsidRPr="00C4549C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на 2</w:t>
      </w:r>
      <w:r w:rsidR="00AE5522">
        <w:rPr>
          <w:color w:val="000000"/>
          <w:sz w:val="24"/>
          <w:szCs w:val="24"/>
        </w:rPr>
        <w:t xml:space="preserve"> курсе в </w:t>
      </w:r>
      <w:r>
        <w:rPr>
          <w:color w:val="000000"/>
          <w:sz w:val="24"/>
          <w:szCs w:val="24"/>
        </w:rPr>
        <w:t>3</w:t>
      </w:r>
      <w:r w:rsidR="00AE5522">
        <w:rPr>
          <w:color w:val="000000"/>
          <w:sz w:val="24"/>
          <w:szCs w:val="24"/>
        </w:rPr>
        <w:t xml:space="preserve"> </w:t>
      </w:r>
      <w:r w:rsidR="004F6A06" w:rsidRPr="00C4549C">
        <w:rPr>
          <w:color w:val="000000"/>
          <w:sz w:val="24"/>
          <w:szCs w:val="24"/>
        </w:rPr>
        <w:t xml:space="preserve">семестре; </w:t>
      </w:r>
    </w:p>
    <w:p w:rsidR="00CF3C79" w:rsidRPr="00C4549C" w:rsidRDefault="00CF3C79" w:rsidP="004F6A06">
      <w:pPr>
        <w:pStyle w:val="af3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549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4549C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4549C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>Общий о</w:t>
      </w:r>
      <w:r w:rsidR="00F4014B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C4549C">
        <w:rPr>
          <w:rFonts w:eastAsia="Times New Roman"/>
          <w:sz w:val="24"/>
          <w:szCs w:val="24"/>
          <w:lang w:eastAsia="en-US"/>
        </w:rPr>
        <w:t>ы</w:t>
      </w:r>
      <w:r w:rsidR="00F4014B">
        <w:rPr>
          <w:rFonts w:eastAsia="Times New Roman"/>
          <w:sz w:val="24"/>
          <w:szCs w:val="24"/>
          <w:lang w:eastAsia="en-US"/>
        </w:rPr>
        <w:t xml:space="preserve"> – 108</w:t>
      </w:r>
      <w:r w:rsidR="00386249">
        <w:rPr>
          <w:rFonts w:eastAsia="Times New Roman"/>
          <w:sz w:val="24"/>
          <w:szCs w:val="24"/>
          <w:lang w:eastAsia="en-US"/>
        </w:rPr>
        <w:t xml:space="preserve"> </w:t>
      </w:r>
      <w:r w:rsidR="00CF1794">
        <w:rPr>
          <w:rFonts w:eastAsia="Times New Roman"/>
          <w:sz w:val="24"/>
          <w:szCs w:val="24"/>
          <w:lang w:eastAsia="en-US"/>
        </w:rPr>
        <w:t>академических часов</w:t>
      </w:r>
      <w:r w:rsidR="00A84C24" w:rsidRPr="00C4549C">
        <w:rPr>
          <w:rFonts w:eastAsia="Times New Roman"/>
          <w:sz w:val="24"/>
          <w:szCs w:val="24"/>
          <w:lang w:eastAsia="en-US"/>
        </w:rPr>
        <w:t>.</w:t>
      </w:r>
    </w:p>
    <w:p w:rsidR="0092167B" w:rsidRPr="00C4549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549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549C">
        <w:rPr>
          <w:b/>
          <w:sz w:val="24"/>
          <w:szCs w:val="24"/>
        </w:rPr>
        <w:t>5. Содержание практики</w:t>
      </w:r>
    </w:p>
    <w:p w:rsidR="00A84C24" w:rsidRPr="00C4549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Содержание практики</w:t>
      </w:r>
      <w:r w:rsidRPr="00C4549C">
        <w:rPr>
          <w:b/>
          <w:sz w:val="24"/>
          <w:szCs w:val="24"/>
        </w:rPr>
        <w:t xml:space="preserve"> </w:t>
      </w:r>
      <w:r w:rsidRPr="00C4549C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C4549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  <w:r w:rsidRPr="00C4549C">
              <w:t>всего</w:t>
            </w:r>
          </w:p>
        </w:tc>
      </w:tr>
      <w:tr w:rsidR="00081ABC" w:rsidRPr="00C4549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</w:p>
        </w:tc>
      </w:tr>
      <w:tr w:rsidR="00710EFA" w:rsidRPr="00CF1794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CF1794" w:rsidRDefault="008E45E2" w:rsidP="00124FA5">
            <w:pPr>
              <w:rPr>
                <w:b/>
                <w:sz w:val="24"/>
                <w:szCs w:val="24"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CF1794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CF1794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4549C" w:rsidRDefault="00710EFA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C4549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C4549C">
              <w:rPr>
                <w:color w:val="000000"/>
                <w:sz w:val="22"/>
                <w:szCs w:val="22"/>
              </w:rPr>
              <w:br/>
            </w:r>
            <w:r w:rsidRPr="00C4549C">
              <w:rPr>
                <w:color w:val="000000"/>
                <w:sz w:val="22"/>
                <w:szCs w:val="22"/>
              </w:rPr>
              <w:lastRenderedPageBreak/>
              <w:t>• выдаются индивидуальные задания, подлежащие обязательному выполнению в ходе практики;</w:t>
            </w:r>
          </w:p>
          <w:p w:rsidR="00124FA5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7607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CF1794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F1794" w:rsidRDefault="008E45E2" w:rsidP="008E45E2">
            <w:pPr>
              <w:rPr>
                <w:color w:val="000000"/>
                <w:sz w:val="22"/>
                <w:szCs w:val="22"/>
              </w:rPr>
            </w:pPr>
            <w:r w:rsidRPr="00CF1794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F17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4549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F17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F1794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CF1794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CF17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F1794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CF1794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AE5522" w:rsidRPr="00C4549C" w:rsidTr="000E552A">
        <w:trPr>
          <w:gridAfter w:val="2"/>
          <w:wAfter w:w="51" w:type="pct"/>
          <w:trHeight w:val="2259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52A" w:rsidRDefault="00AE5522" w:rsidP="00AE5522">
            <w:pPr>
              <w:ind w:firstLine="708"/>
              <w:jc w:val="both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CF179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Pr="00AE552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обучающемуся </w:t>
            </w:r>
            <w:r w:rsidRPr="00AE5522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надлежит изучить следующие вопросы</w:t>
            </w:r>
          </w:p>
          <w:p w:rsidR="005776C6" w:rsidRPr="005776C6" w:rsidRDefault="005776C6" w:rsidP="005776C6">
            <w:pPr>
              <w:pStyle w:val="af3"/>
              <w:numPr>
                <w:ilvl w:val="0"/>
                <w:numId w:val="30"/>
              </w:numPr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6C6">
              <w:rPr>
                <w:rFonts w:ascii="Times New Roman" w:hAnsi="Times New Roman"/>
                <w:b/>
                <w:i/>
                <w:sz w:val="20"/>
                <w:szCs w:val="20"/>
              </w:rPr>
              <w:t>Изучить социально-педагогические проблемы детей</w:t>
            </w:r>
            <w:r w:rsidRPr="005776C6">
              <w:rPr>
                <w:rFonts w:ascii="Times New Roman" w:hAnsi="Times New Roman"/>
                <w:sz w:val="20"/>
                <w:szCs w:val="20"/>
              </w:rPr>
              <w:t xml:space="preserve"> образовательного учреждения, составить их перечень. Изучить практику выявления и учета детей, нуждающихся в социально-педагогической поддержке по месту жительства. Дать краткую характеристику используемых при этом методов; </w:t>
            </w:r>
          </w:p>
          <w:p w:rsidR="005776C6" w:rsidRPr="005776C6" w:rsidRDefault="005776C6" w:rsidP="005776C6">
            <w:pPr>
              <w:pStyle w:val="af3"/>
              <w:numPr>
                <w:ilvl w:val="0"/>
                <w:numId w:val="30"/>
              </w:numPr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6C6">
              <w:rPr>
                <w:rFonts w:ascii="Times New Roman" w:hAnsi="Times New Roman"/>
                <w:b/>
                <w:i/>
                <w:sz w:val="20"/>
                <w:szCs w:val="20"/>
              </w:rPr>
              <w:t>Разработать и провести психолого-педагогические мероприятия.</w:t>
            </w:r>
            <w:r w:rsidRPr="005776C6">
              <w:rPr>
                <w:i/>
                <w:sz w:val="20"/>
                <w:szCs w:val="20"/>
              </w:rPr>
              <w:t xml:space="preserve"> </w:t>
            </w:r>
            <w:r w:rsidRPr="005776C6">
              <w:rPr>
                <w:rFonts w:ascii="Times New Roman" w:hAnsi="Times New Roman"/>
                <w:sz w:val="20"/>
                <w:szCs w:val="20"/>
              </w:rPr>
              <w:t xml:space="preserve"> Два конспекта проведенных самостоятельно психолого-педагогических мероприятий (по выбору). Самоанализ проведенного мероприя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тия </w:t>
            </w:r>
          </w:p>
          <w:p w:rsidR="005776C6" w:rsidRPr="005776C6" w:rsidRDefault="005776C6" w:rsidP="005776C6">
            <w:pPr>
              <w:pStyle w:val="af3"/>
              <w:numPr>
                <w:ilvl w:val="0"/>
                <w:numId w:val="30"/>
              </w:numPr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6C6">
              <w:rPr>
                <w:rFonts w:ascii="Times New Roman" w:hAnsi="Times New Roman"/>
                <w:b/>
                <w:i/>
                <w:sz w:val="20"/>
                <w:szCs w:val="20"/>
              </w:rPr>
              <w:t>Провести социометрическое</w:t>
            </w:r>
            <w:r w:rsidRPr="00577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6C6">
              <w:rPr>
                <w:rFonts w:ascii="Times New Roman" w:hAnsi="Times New Roman"/>
                <w:b/>
                <w:i/>
                <w:sz w:val="20"/>
                <w:szCs w:val="20"/>
              </w:rPr>
              <w:t>исследование</w:t>
            </w:r>
            <w:r w:rsidRPr="005776C6">
              <w:rPr>
                <w:rFonts w:ascii="Times New Roman" w:hAnsi="Times New Roman"/>
                <w:sz w:val="20"/>
                <w:szCs w:val="20"/>
              </w:rPr>
              <w:t xml:space="preserve"> в одной из возрастных групп образовательного учреждения. Представить его результаты. Психолого-педагогическая характеристика на класс или группу детей </w:t>
            </w:r>
          </w:p>
          <w:p w:rsidR="00AE5522" w:rsidRPr="000E552A" w:rsidRDefault="00AE5522" w:rsidP="00D67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C4549C" w:rsidRDefault="00386249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C4549C" w:rsidRDefault="00AE5522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C4549C" w:rsidRDefault="00BE15F0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49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14B" w:rsidRPr="00FA3408" w:rsidRDefault="00F4014B" w:rsidP="00F4014B">
            <w:pPr>
              <w:pStyle w:val="25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FA3408">
              <w:rPr>
                <w:rFonts w:ascii="Times New Roman" w:eastAsia="Times New Roman" w:hAnsi="Times New Roman"/>
                <w:lang w:val="ru-RU" w:eastAsia="ru-RU"/>
              </w:rPr>
              <w:lastRenderedPageBreak/>
              <w:t>Участие в разработке основных и дополнительных образовательных программ, разработке отдельных их компонентов (в том числе с использованием информационно-коммуникационных технологий).</w:t>
            </w:r>
          </w:p>
          <w:p w:rsidR="00D675B1" w:rsidRPr="00FA3408" w:rsidRDefault="00F4014B" w:rsidP="00F4014B">
            <w:pPr>
              <w:pStyle w:val="25"/>
              <w:spacing w:after="0" w:line="240" w:lineRule="auto"/>
              <w:ind w:firstLine="709"/>
              <w:jc w:val="both"/>
              <w:rPr>
                <w:rStyle w:val="fontstyle01"/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FA3408">
              <w:rPr>
                <w:rFonts w:ascii="Times New Roman" w:eastAsia="Times New Roman" w:hAnsi="Times New Roman"/>
                <w:lang w:val="ru-RU" w:eastAsia="ru-RU"/>
              </w:rPr>
              <w:t xml:space="preserve">- Изучение основных и дополнительных образовательных программ начального общего образования, используемых в образовательной организации.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BE15F0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F4014B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4014B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C4549C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C4549C" w:rsidRDefault="00BE15F0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C4549C" w:rsidRDefault="00BE15F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C4549C" w:rsidRDefault="00F4014B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15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C4549C" w:rsidRDefault="0038624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401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BE15F0">
        <w:trPr>
          <w:gridAfter w:val="2"/>
          <w:wAfter w:w="51" w:type="pct"/>
          <w:trHeight w:val="1386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287607" w:rsidRDefault="00AA6D82" w:rsidP="00E50ABE">
            <w:pPr>
              <w:rPr>
                <w:color w:val="000000"/>
                <w:sz w:val="22"/>
                <w:szCs w:val="22"/>
              </w:rPr>
            </w:pPr>
            <w:r w:rsidRPr="0028760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87607">
              <w:rPr>
                <w:color w:val="000000"/>
                <w:sz w:val="22"/>
                <w:szCs w:val="22"/>
              </w:rPr>
              <w:br/>
            </w:r>
            <w:r w:rsidRPr="00287607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F4014B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15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287607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62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F4014B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386249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4549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86E6D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4549C" w:rsidRDefault="00F4014B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C4549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C4549C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4549C" w:rsidRDefault="0062427A" w:rsidP="00480E28">
      <w:pPr>
        <w:jc w:val="center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6</w:t>
      </w:r>
      <w:r w:rsidR="00480E28" w:rsidRPr="00C4549C">
        <w:rPr>
          <w:b/>
          <w:sz w:val="24"/>
          <w:szCs w:val="24"/>
        </w:rPr>
        <w:t xml:space="preserve">. </w:t>
      </w:r>
      <w:r w:rsidR="003714D0" w:rsidRPr="00C4549C">
        <w:rPr>
          <w:b/>
          <w:sz w:val="24"/>
          <w:szCs w:val="24"/>
        </w:rPr>
        <w:t>База проведения практики</w:t>
      </w:r>
    </w:p>
    <w:p w:rsidR="001F2369" w:rsidRPr="00C4549C" w:rsidRDefault="001F2369" w:rsidP="00480E28">
      <w:pPr>
        <w:jc w:val="center"/>
        <w:rPr>
          <w:b/>
          <w:sz w:val="24"/>
          <w:szCs w:val="24"/>
        </w:rPr>
      </w:pPr>
    </w:p>
    <w:p w:rsidR="009C72C0" w:rsidRPr="00C4549C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C4549C">
        <w:t>6</w:t>
      </w:r>
      <w:r w:rsidR="00480E28" w:rsidRPr="00C4549C">
        <w:t>.1. Профильные организации</w:t>
      </w:r>
      <w:r w:rsidR="00580957" w:rsidRPr="00C4549C">
        <w:rPr>
          <w:color w:val="FF0000"/>
        </w:rPr>
        <w:t xml:space="preserve"> </w:t>
      </w:r>
      <w:r w:rsidR="00686A27" w:rsidRPr="002506AD">
        <w:rPr>
          <w:iCs/>
        </w:rPr>
        <w:t>оказывающие услуги образования для детей с ОВЗ</w:t>
      </w:r>
    </w:p>
    <w:p w:rsidR="00480E28" w:rsidRPr="00C4549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4549C" w:rsidRDefault="0062427A" w:rsidP="009C72C0">
      <w:pPr>
        <w:ind w:firstLine="360"/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>6</w:t>
      </w:r>
      <w:r w:rsidR="00480E28" w:rsidRPr="00C4549C">
        <w:rPr>
          <w:sz w:val="24"/>
          <w:szCs w:val="24"/>
        </w:rPr>
        <w:t xml:space="preserve">.2. </w:t>
      </w:r>
      <w:r w:rsidR="005776C6" w:rsidRPr="00E513CA">
        <w:rPr>
          <w:b/>
          <w:sz w:val="24"/>
          <w:szCs w:val="24"/>
        </w:rPr>
        <w:t>Производственная практика: педагогическая практика</w:t>
      </w:r>
      <w:r w:rsidR="005776C6">
        <w:rPr>
          <w:b/>
          <w:sz w:val="24"/>
          <w:szCs w:val="24"/>
        </w:rPr>
        <w:t xml:space="preserve"> </w:t>
      </w:r>
      <w:r w:rsidR="00480E28" w:rsidRPr="00C4549C">
        <w:rPr>
          <w:sz w:val="24"/>
          <w:szCs w:val="24"/>
        </w:rPr>
        <w:t>может проводиться в профильных организациях, имеющих договор о сотруд</w:t>
      </w:r>
      <w:r w:rsidR="00480E28" w:rsidRPr="00C4549C">
        <w:rPr>
          <w:sz w:val="24"/>
          <w:szCs w:val="24"/>
        </w:rPr>
        <w:softHyphen/>
        <w:t>ничестве с Академией</w:t>
      </w:r>
      <w:r w:rsidR="00654C19" w:rsidRPr="00C4549C">
        <w:rPr>
          <w:sz w:val="24"/>
          <w:szCs w:val="24"/>
        </w:rPr>
        <w:t>.</w:t>
      </w:r>
      <w:r w:rsidR="00480E28" w:rsidRPr="00C4549C">
        <w:rPr>
          <w:sz w:val="24"/>
          <w:szCs w:val="24"/>
        </w:rPr>
        <w:t xml:space="preserve"> </w:t>
      </w:r>
    </w:p>
    <w:p w:rsidR="00654C19" w:rsidRPr="00C4549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C4549C" w:rsidRDefault="00A84C24" w:rsidP="002251D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Для решения</w:t>
      </w:r>
      <w:r w:rsidR="00396FB0" w:rsidRPr="00C4549C">
        <w:rPr>
          <w:sz w:val="24"/>
          <w:szCs w:val="24"/>
        </w:rPr>
        <w:t xml:space="preserve"> общих ор</w:t>
      </w:r>
      <w:r w:rsidRPr="00C4549C">
        <w:rPr>
          <w:sz w:val="24"/>
          <w:szCs w:val="24"/>
        </w:rPr>
        <w:t>ганизационных вопросов руков</w:t>
      </w:r>
      <w:r w:rsidR="00823B10" w:rsidRPr="00C4549C">
        <w:rPr>
          <w:sz w:val="24"/>
          <w:szCs w:val="24"/>
        </w:rPr>
        <w:t>одителем практики от ОмГА прово</w:t>
      </w:r>
      <w:r w:rsidRPr="00C4549C">
        <w:rPr>
          <w:sz w:val="24"/>
          <w:szCs w:val="24"/>
        </w:rPr>
        <w:t>дятся конференции:</w:t>
      </w:r>
    </w:p>
    <w:p w:rsidR="00A84C24" w:rsidRPr="00C4549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C4549C">
        <w:rPr>
          <w:rFonts w:ascii="Times New Roman" w:hAnsi="Times New Roman"/>
          <w:sz w:val="24"/>
          <w:szCs w:val="24"/>
        </w:rPr>
        <w:t>п</w:t>
      </w:r>
      <w:r w:rsidRPr="00C4549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4549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4549C">
        <w:rPr>
          <w:rFonts w:ascii="Times New Roman" w:hAnsi="Times New Roman"/>
          <w:sz w:val="24"/>
          <w:szCs w:val="24"/>
        </w:rPr>
        <w:t xml:space="preserve">ь </w:t>
      </w:r>
      <w:r w:rsidRPr="00C4549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4549C" w:rsidRDefault="00A84C24" w:rsidP="00BE2F1E">
      <w:pPr>
        <w:ind w:left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 xml:space="preserve">В период практики обучающиеся выполняют следующие обязанности: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4549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4549C">
        <w:rPr>
          <w:rFonts w:ascii="Times New Roman" w:hAnsi="Times New Roman"/>
          <w:sz w:val="24"/>
          <w:szCs w:val="24"/>
        </w:rPr>
        <w:t xml:space="preserve">.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C4549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C4549C" w:rsidRDefault="00E375BB" w:rsidP="00E375BB">
      <w:pPr>
        <w:ind w:left="360"/>
        <w:jc w:val="both"/>
        <w:rPr>
          <w:b/>
          <w:sz w:val="24"/>
          <w:szCs w:val="24"/>
        </w:rPr>
      </w:pPr>
      <w:r w:rsidRPr="00C4549C">
        <w:rPr>
          <w:b/>
          <w:color w:val="000000"/>
          <w:sz w:val="24"/>
          <w:szCs w:val="24"/>
        </w:rPr>
        <w:t>* Примечания: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4549C">
        <w:rPr>
          <w:b/>
          <w:sz w:val="16"/>
          <w:szCs w:val="16"/>
        </w:rPr>
        <w:t xml:space="preserve">и программы учебной практики  </w:t>
      </w:r>
      <w:r w:rsidRPr="00C4549C">
        <w:rPr>
          <w:b/>
          <w:sz w:val="16"/>
          <w:szCs w:val="16"/>
        </w:rPr>
        <w:t xml:space="preserve"> (</w:t>
      </w:r>
      <w:r w:rsidR="00FB5E34" w:rsidRPr="00C4549C">
        <w:rPr>
          <w:b/>
          <w:sz w:val="16"/>
          <w:szCs w:val="16"/>
        </w:rPr>
        <w:t>ознакомительная</w:t>
      </w:r>
      <w:r w:rsidRPr="00C4549C">
        <w:rPr>
          <w:b/>
          <w:sz w:val="16"/>
          <w:szCs w:val="16"/>
        </w:rPr>
        <w:t xml:space="preserve">) </w:t>
      </w:r>
      <w:r w:rsidRPr="00C4549C">
        <w:rPr>
          <w:sz w:val="16"/>
          <w:szCs w:val="16"/>
        </w:rPr>
        <w:t xml:space="preserve">согласно требованиями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пунктов 16, 38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с утвержденным индивидуальным учебным планом при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4549C">
        <w:rPr>
          <w:b/>
          <w:sz w:val="16"/>
          <w:szCs w:val="16"/>
        </w:rPr>
        <w:t xml:space="preserve">статьи 79 </w:t>
      </w:r>
      <w:r w:rsidRPr="00C4549C">
        <w:rPr>
          <w:sz w:val="16"/>
          <w:szCs w:val="16"/>
        </w:rPr>
        <w:t xml:space="preserve">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раздела III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549C">
        <w:rPr>
          <w:b/>
          <w:sz w:val="16"/>
          <w:szCs w:val="16"/>
        </w:rPr>
        <w:t>учебной практики</w:t>
      </w:r>
      <w:r w:rsidRPr="00C4549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C4549C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C4549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C4549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4549C">
        <w:rPr>
          <w:sz w:val="16"/>
          <w:szCs w:val="16"/>
        </w:rPr>
        <w:t>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549C">
        <w:rPr>
          <w:sz w:val="16"/>
          <w:szCs w:val="16"/>
        </w:rPr>
        <w:t xml:space="preserve">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пункта 20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C4549C">
        <w:rPr>
          <w:b/>
          <w:sz w:val="16"/>
          <w:szCs w:val="16"/>
        </w:rPr>
        <w:t xml:space="preserve">частью 5 статьи 5 </w:t>
      </w:r>
      <w:r w:rsidRPr="00C4549C">
        <w:rPr>
          <w:sz w:val="16"/>
          <w:szCs w:val="16"/>
        </w:rPr>
        <w:t xml:space="preserve">Федерального закона </w:t>
      </w:r>
      <w:r w:rsidRPr="00C4549C">
        <w:rPr>
          <w:b/>
          <w:sz w:val="16"/>
          <w:szCs w:val="16"/>
        </w:rPr>
        <w:t>от 05.05.2014 № 84-ФЗ</w:t>
      </w:r>
      <w:r w:rsidRPr="00C4549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C4549C">
        <w:rPr>
          <w:sz w:val="16"/>
          <w:szCs w:val="16"/>
        </w:rPr>
        <w:t xml:space="preserve"> </w:t>
      </w:r>
      <w:r w:rsidRPr="00C4549C">
        <w:rPr>
          <w:b/>
          <w:sz w:val="16"/>
          <w:szCs w:val="16"/>
        </w:rPr>
        <w:t>пункта 9 части 1 статьи 33, части 3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r w:rsidRPr="00C4549C">
        <w:rPr>
          <w:b/>
          <w:sz w:val="16"/>
          <w:szCs w:val="16"/>
        </w:rPr>
        <w:t>пункта 43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индивидуальным учебным планом при освоении</w:t>
      </w:r>
      <w:r w:rsidR="000540B6" w:rsidRPr="00C4549C">
        <w:rPr>
          <w:sz w:val="16"/>
          <w:szCs w:val="16"/>
        </w:rPr>
        <w:t xml:space="preserve"> </w:t>
      </w:r>
      <w:r w:rsidRPr="00C4549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C4549C" w:rsidRDefault="00A84C24" w:rsidP="00B56284">
      <w:pPr>
        <w:jc w:val="both"/>
        <w:rPr>
          <w:sz w:val="24"/>
          <w:szCs w:val="24"/>
        </w:rPr>
      </w:pPr>
    </w:p>
    <w:p w:rsidR="00A84C24" w:rsidRPr="00C4549C" w:rsidRDefault="0062427A" w:rsidP="000E3927">
      <w:pPr>
        <w:ind w:firstLine="36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7</w:t>
      </w:r>
      <w:r w:rsidR="00A84C24" w:rsidRPr="00C4549C">
        <w:rPr>
          <w:b/>
          <w:sz w:val="24"/>
          <w:szCs w:val="24"/>
        </w:rPr>
        <w:t>. Указание форм отчетности по практике</w:t>
      </w: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549C">
        <w:rPr>
          <w:bCs/>
          <w:iCs/>
          <w:sz w:val="24"/>
          <w:szCs w:val="24"/>
        </w:rPr>
        <w:t xml:space="preserve">Промежуточная аттестация по </w:t>
      </w:r>
      <w:r w:rsidR="005776C6">
        <w:rPr>
          <w:b/>
          <w:sz w:val="24"/>
          <w:szCs w:val="24"/>
        </w:rPr>
        <w:t>Производственной</w:t>
      </w:r>
      <w:r w:rsidR="005776C6" w:rsidRPr="00E513CA">
        <w:rPr>
          <w:b/>
          <w:sz w:val="24"/>
          <w:szCs w:val="24"/>
        </w:rPr>
        <w:t xml:space="preserve"> пр</w:t>
      </w:r>
      <w:r w:rsidR="005776C6">
        <w:rPr>
          <w:b/>
          <w:sz w:val="24"/>
          <w:szCs w:val="24"/>
        </w:rPr>
        <w:t>актике</w:t>
      </w:r>
      <w:r w:rsidR="005776C6" w:rsidRPr="00E513CA">
        <w:rPr>
          <w:b/>
          <w:sz w:val="24"/>
          <w:szCs w:val="24"/>
        </w:rPr>
        <w:t>: педагогическая прак</w:t>
      </w:r>
      <w:r w:rsidR="005776C6" w:rsidRPr="00E513CA">
        <w:rPr>
          <w:b/>
          <w:sz w:val="24"/>
          <w:szCs w:val="24"/>
        </w:rPr>
        <w:lastRenderedPageBreak/>
        <w:t>тик</w:t>
      </w:r>
      <w:r w:rsidR="005776C6">
        <w:rPr>
          <w:b/>
          <w:sz w:val="24"/>
          <w:szCs w:val="24"/>
        </w:rPr>
        <w:t>е</w:t>
      </w:r>
      <w:r w:rsidR="005776C6" w:rsidRPr="00C4549C">
        <w:rPr>
          <w:bCs/>
          <w:iCs/>
          <w:sz w:val="24"/>
          <w:szCs w:val="24"/>
        </w:rPr>
        <w:t xml:space="preserve"> </w:t>
      </w:r>
      <w:r w:rsidRPr="00C4549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C4549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1)  Титульный лист (Приложение А).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2) </w:t>
      </w:r>
      <w:r w:rsidR="00081ABC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Задание на практику (Приложение Б).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5</w:t>
      </w:r>
      <w:r w:rsidR="00A84C24" w:rsidRPr="00C4549C">
        <w:rPr>
          <w:sz w:val="24"/>
          <w:szCs w:val="24"/>
        </w:rPr>
        <w:t>) Основная часть отчета (</w:t>
      </w:r>
      <w:r w:rsidRPr="00C4549C">
        <w:rPr>
          <w:sz w:val="24"/>
          <w:szCs w:val="24"/>
        </w:rPr>
        <w:t>с учетом индивидуального задания</w:t>
      </w:r>
      <w:r w:rsidR="00A84C24" w:rsidRPr="00C4549C">
        <w:rPr>
          <w:sz w:val="24"/>
          <w:szCs w:val="24"/>
        </w:rPr>
        <w:t xml:space="preserve">). 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C4549C">
        <w:rPr>
          <w:sz w:val="24"/>
          <w:szCs w:val="24"/>
        </w:rPr>
        <w:t xml:space="preserve"> </w:t>
      </w:r>
    </w:p>
    <w:p w:rsidR="00A84C24" w:rsidRPr="00C4549C" w:rsidRDefault="00FB5E3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6</w:t>
      </w:r>
      <w:r w:rsidR="00A84C24" w:rsidRPr="00C4549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8) Список использованных источников.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10) Дневник практики (Приложение Г).</w:t>
      </w:r>
    </w:p>
    <w:p w:rsidR="00A84C24" w:rsidRPr="00C4549C" w:rsidRDefault="00A84C24" w:rsidP="002251D7">
      <w:pPr>
        <w:ind w:firstLine="545"/>
        <w:rPr>
          <w:sz w:val="24"/>
          <w:szCs w:val="24"/>
        </w:rPr>
      </w:pPr>
      <w:r w:rsidRPr="00C4549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C4549C" w:rsidRDefault="00A84C24" w:rsidP="002251D7">
      <w:pPr>
        <w:pStyle w:val="22"/>
        <w:spacing w:after="0" w:line="240" w:lineRule="auto"/>
        <w:ind w:left="0" w:firstLine="708"/>
        <w:jc w:val="both"/>
      </w:pPr>
      <w:r w:rsidRPr="00C4549C">
        <w:t xml:space="preserve">Отчет о прохождении практики должен включать в себя развернутое изложение содержания работы </w:t>
      </w:r>
      <w:r w:rsidR="003714D0" w:rsidRPr="00C4549C">
        <w:t>обучающегося</w:t>
      </w:r>
      <w:r w:rsidRPr="00C4549C">
        <w:t xml:space="preserve"> и полученных им результатов. Рекомендуемый объём отчета: 20-30 страниц, приложения.</w:t>
      </w:r>
    </w:p>
    <w:p w:rsidR="00A84C24" w:rsidRPr="00C4549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C4549C">
        <w:rPr>
          <w:sz w:val="24"/>
          <w:szCs w:val="24"/>
        </w:rPr>
        <w:t>обучающимся</w:t>
      </w:r>
      <w:r w:rsidRPr="00C4549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C4549C">
        <w:rPr>
          <w:sz w:val="24"/>
          <w:szCs w:val="24"/>
          <w:shd w:val="clear" w:color="auto" w:fill="FFFFFF"/>
        </w:rPr>
        <w:t>рекомендуемую оценку</w:t>
      </w:r>
      <w:r w:rsidRPr="00C4549C">
        <w:rPr>
          <w:sz w:val="27"/>
          <w:szCs w:val="27"/>
          <w:shd w:val="clear" w:color="auto" w:fill="FFFFFF"/>
        </w:rPr>
        <w:t xml:space="preserve"> </w:t>
      </w:r>
      <w:r w:rsidRPr="00C4549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C4549C" w:rsidRDefault="00A84C24" w:rsidP="002251D7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Процедура за</w:t>
      </w:r>
      <w:r w:rsidR="00C5602A" w:rsidRPr="00C4549C">
        <w:rPr>
          <w:sz w:val="24"/>
          <w:szCs w:val="24"/>
        </w:rPr>
        <w:t>щ</w:t>
      </w:r>
      <w:r w:rsidRPr="00C4549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4549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4549C">
        <w:rPr>
          <w:sz w:val="24"/>
          <w:szCs w:val="24"/>
        </w:rPr>
        <w:softHyphen/>
        <w:t>ные им в процессе всей работы;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4549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4549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B32102" w:rsidRPr="00287607" w:rsidRDefault="0062427A" w:rsidP="008F71F8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C4549C">
        <w:rPr>
          <w:b/>
          <w:sz w:val="24"/>
          <w:szCs w:val="24"/>
        </w:rPr>
        <w:t>8</w:t>
      </w:r>
      <w:r w:rsidR="00296848" w:rsidRPr="00287607">
        <w:rPr>
          <w:b/>
          <w:sz w:val="24"/>
          <w:szCs w:val="24"/>
        </w:rPr>
        <w:t xml:space="preserve">. </w:t>
      </w:r>
      <w:r w:rsidR="00296848" w:rsidRPr="00287607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F71F8">
        <w:rPr>
          <w:b/>
          <w:sz w:val="24"/>
          <w:szCs w:val="24"/>
        </w:rPr>
        <w:t xml:space="preserve">Производственной </w:t>
      </w:r>
      <w:r w:rsidR="008F71F8" w:rsidRPr="00E513CA">
        <w:rPr>
          <w:b/>
          <w:sz w:val="24"/>
          <w:szCs w:val="24"/>
        </w:rPr>
        <w:t>пр</w:t>
      </w:r>
      <w:r w:rsidR="008F71F8">
        <w:rPr>
          <w:b/>
          <w:sz w:val="24"/>
          <w:szCs w:val="24"/>
        </w:rPr>
        <w:t>актики</w:t>
      </w:r>
      <w:r w:rsidR="008F71F8" w:rsidRPr="00E513CA">
        <w:rPr>
          <w:b/>
          <w:sz w:val="24"/>
          <w:szCs w:val="24"/>
        </w:rPr>
        <w:t>: педагоги</w:t>
      </w:r>
      <w:r w:rsidR="008F71F8">
        <w:rPr>
          <w:b/>
          <w:sz w:val="24"/>
          <w:szCs w:val="24"/>
        </w:rPr>
        <w:t>ческой</w:t>
      </w:r>
      <w:r w:rsidR="008F71F8" w:rsidRPr="00E513CA">
        <w:rPr>
          <w:b/>
          <w:sz w:val="24"/>
          <w:szCs w:val="24"/>
        </w:rPr>
        <w:t xml:space="preserve"> практик</w:t>
      </w:r>
      <w:r w:rsidR="008F71F8">
        <w:rPr>
          <w:b/>
          <w:sz w:val="24"/>
          <w:szCs w:val="24"/>
        </w:rPr>
        <w:t>и</w:t>
      </w:r>
      <w:r w:rsidR="008F71F8" w:rsidRPr="00287607">
        <w:rPr>
          <w:rFonts w:eastAsia="Times New Roman"/>
          <w:color w:val="000000"/>
          <w:sz w:val="24"/>
        </w:rPr>
        <w:t xml:space="preserve"> </w:t>
      </w:r>
      <w:r w:rsidR="00296848" w:rsidRPr="00287607">
        <w:rPr>
          <w:rFonts w:eastAsia="Times New Roman"/>
          <w:color w:val="000000"/>
          <w:sz w:val="24"/>
        </w:rPr>
        <w:t>Промежуточная аттестация по итогам прохождения 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28760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87607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287607">
        <w:rPr>
          <w:rFonts w:eastAsia="Times New Roman"/>
          <w:sz w:val="24"/>
          <w:szCs w:val="24"/>
        </w:rPr>
        <w:t xml:space="preserve"> </w:t>
      </w:r>
      <w:r w:rsidRPr="00287607">
        <w:rPr>
          <w:rFonts w:eastAsia="Times New Roman"/>
          <w:color w:val="000000"/>
          <w:sz w:val="28"/>
        </w:rPr>
        <w:t xml:space="preserve"> </w:t>
      </w:r>
    </w:p>
    <w:p w:rsidR="00A84C24" w:rsidRPr="0028760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4549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4549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9</w:t>
      </w:r>
      <w:r w:rsidR="00A84C24" w:rsidRPr="00C4549C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</w:t>
      </w:r>
      <w:r w:rsidR="00A84C24" w:rsidRPr="00C4549C">
        <w:rPr>
          <w:b/>
          <w:sz w:val="24"/>
          <w:szCs w:val="24"/>
        </w:rPr>
        <w:lastRenderedPageBreak/>
        <w:t>проведения практики</w:t>
      </w:r>
    </w:p>
    <w:p w:rsidR="00667FC3" w:rsidRPr="00C4549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4549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549C">
        <w:rPr>
          <w:b/>
          <w:sz w:val="24"/>
          <w:szCs w:val="24"/>
        </w:rPr>
        <w:t>Перечень учебной литературы</w:t>
      </w:r>
    </w:p>
    <w:p w:rsidR="00A84C24" w:rsidRPr="00C4549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Основная:</w:t>
      </w:r>
    </w:p>
    <w:p w:rsidR="000E552A" w:rsidRPr="00722D3B" w:rsidRDefault="000E552A" w:rsidP="000E552A">
      <w:pPr>
        <w:numPr>
          <w:ilvl w:val="0"/>
          <w:numId w:val="11"/>
        </w:numPr>
        <w:ind w:left="10" w:firstLine="416"/>
        <w:jc w:val="both"/>
        <w:rPr>
          <w:sz w:val="24"/>
          <w:szCs w:val="24"/>
        </w:rPr>
      </w:pPr>
      <w:r w:rsidRPr="00722D3B">
        <w:rPr>
          <w:sz w:val="24"/>
          <w:szCs w:val="24"/>
        </w:rPr>
        <w:t xml:space="preserve">1 Нормативно-правовые основы вожатской деятельности [Электронный ресурс] : методические рекомендации / Н.Ю. Лесконог [и др.]. — Электрон. текстовые данные. — М. : Московский педагогический государственный университет, 2017. — 98 c. — 978-5-4263-0506-9. — Режим доступа: </w:t>
      </w:r>
      <w:hyperlink r:id="rId8" w:history="1">
        <w:r w:rsidR="003745DC">
          <w:rPr>
            <w:rStyle w:val="a6"/>
            <w:sz w:val="24"/>
            <w:szCs w:val="24"/>
          </w:rPr>
          <w:t>http://www.iprbookshop.ru/75969.html</w:t>
        </w:r>
      </w:hyperlink>
    </w:p>
    <w:p w:rsidR="000E552A" w:rsidRPr="00722D3B" w:rsidRDefault="000E552A" w:rsidP="000E552A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722D3B">
        <w:rPr>
          <w:sz w:val="24"/>
          <w:szCs w:val="24"/>
        </w:rPr>
        <w:t xml:space="preserve">Кравченко А.В. Безопасность жизнедеятельности в детском лагере [Электронный ресурс] : методические рекомендации / А.В. Кравченко, С.В. Петров. — Электрон. текстовые данные. — М. : Московский педагогический государственный университет, 2017. — 32 c. — 978-5-4263-0513-7. — Режим доступа: </w:t>
      </w:r>
      <w:hyperlink r:id="rId9" w:history="1">
        <w:r w:rsidR="003745DC">
          <w:rPr>
            <w:rStyle w:val="a6"/>
            <w:sz w:val="24"/>
            <w:szCs w:val="24"/>
          </w:rPr>
          <w:t>http://www.iprbookshop.ru/75799.html</w:t>
        </w:r>
      </w:hyperlink>
    </w:p>
    <w:p w:rsidR="000E552A" w:rsidRPr="000E552A" w:rsidRDefault="009B139E" w:rsidP="000E552A">
      <w:pPr>
        <w:widowControl/>
        <w:numPr>
          <w:ilvl w:val="0"/>
          <w:numId w:val="11"/>
        </w:numPr>
        <w:tabs>
          <w:tab w:val="left" w:pos="406"/>
        </w:tabs>
        <w:autoSpaceDE/>
        <w:autoSpaceDN/>
        <w:adjustRightInd/>
        <w:ind w:left="0" w:firstLine="426"/>
        <w:jc w:val="both"/>
        <w:rPr>
          <w:b/>
          <w:bCs/>
          <w:i/>
          <w:sz w:val="24"/>
          <w:szCs w:val="24"/>
        </w:rPr>
      </w:pPr>
      <w:r w:rsidRPr="000E552A">
        <w:rPr>
          <w:i/>
          <w:sz w:val="24"/>
          <w:szCs w:val="24"/>
          <w:shd w:val="clear" w:color="auto" w:fill="FFFFFF"/>
        </w:rPr>
        <w:t>Педагогическая психология</w:t>
      </w:r>
      <w:r w:rsidRPr="000E552A">
        <w:rPr>
          <w:sz w:val="24"/>
          <w:szCs w:val="24"/>
          <w:shd w:val="clear" w:color="auto" w:fill="FFFFFF"/>
        </w:rPr>
        <w:t> : учебное пособие для среднего профессионального образования / В. А. Гуружапов [и др.] ; под редакцией В. А. Гуружапова. — Москва : Издательство Юрайт, 2019. — 493 с. — (Профессиональное образование). — ISBN 978-5-534-11157-6. — Текст : электронный // ЭБС Юрайт [сайт]. — URL: </w:t>
      </w:r>
      <w:hyperlink r:id="rId10" w:history="1">
        <w:r w:rsidR="003745DC">
          <w:rPr>
            <w:rStyle w:val="a6"/>
            <w:sz w:val="24"/>
            <w:szCs w:val="24"/>
            <w:shd w:val="clear" w:color="auto" w:fill="FFFFFF"/>
          </w:rPr>
          <w:t>http://biblio-online.ru/bcode/444564 </w:t>
        </w:r>
      </w:hyperlink>
      <w:r w:rsidRPr="000E552A">
        <w:rPr>
          <w:sz w:val="24"/>
          <w:szCs w:val="24"/>
          <w:shd w:val="clear" w:color="auto" w:fill="FFFFFF"/>
        </w:rPr>
        <w:t> </w:t>
      </w:r>
    </w:p>
    <w:p w:rsidR="00A84C24" w:rsidRPr="00C4549C" w:rsidRDefault="00A84C24" w:rsidP="009B139E">
      <w:pPr>
        <w:widowControl/>
        <w:tabs>
          <w:tab w:val="left" w:pos="406"/>
        </w:tabs>
        <w:autoSpaceDE/>
        <w:autoSpaceDN/>
        <w:adjustRightInd/>
        <w:ind w:left="1428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Дополнительная:</w:t>
      </w:r>
    </w:p>
    <w:p w:rsidR="000E552A" w:rsidRDefault="00F0610C" w:rsidP="000E552A">
      <w:pPr>
        <w:ind w:left="-60" w:firstLine="768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  <w:shd w:val="clear" w:color="auto" w:fill="FFFFFF"/>
        </w:rPr>
        <w:t xml:space="preserve">1. </w:t>
      </w:r>
      <w:r w:rsidR="009B139E" w:rsidRPr="00365639">
        <w:rPr>
          <w:i/>
          <w:iCs/>
          <w:sz w:val="24"/>
          <w:szCs w:val="24"/>
          <w:shd w:val="clear" w:color="auto" w:fill="FFFFFF"/>
        </w:rPr>
        <w:t>Алтунина, И. Р. </w:t>
      </w:r>
      <w:r w:rsidR="009B139E" w:rsidRPr="00365639">
        <w:rPr>
          <w:sz w:val="24"/>
          <w:szCs w:val="24"/>
          <w:shd w:val="clear" w:color="auto" w:fill="FFFFFF"/>
        </w:rPr>
        <w:t> Социальная психология : учебник для академического бакалавриата / И. Р. Алтунина, Р. С. Немов. — 2-е изд. — Москва : Издательство Юрайт, 2019. — 409 с. — (Бакалавр. Академический курс). — ISBN 978-5-534-08736-9. — Текст : электронный // ЭБС Юрайт [сайт]. — URL: </w:t>
      </w:r>
      <w:hyperlink r:id="rId11" w:history="1">
        <w:r w:rsidR="003745DC">
          <w:rPr>
            <w:rStyle w:val="a6"/>
            <w:sz w:val="24"/>
            <w:szCs w:val="24"/>
            <w:shd w:val="clear" w:color="auto" w:fill="FFFFFF"/>
          </w:rPr>
          <w:t>http://biblio-online.ru/bcode/431919 </w:t>
        </w:r>
      </w:hyperlink>
      <w:r w:rsidR="009B139E" w:rsidRPr="00365639">
        <w:rPr>
          <w:sz w:val="24"/>
          <w:szCs w:val="24"/>
          <w:shd w:val="clear" w:color="auto" w:fill="FFFFFF"/>
        </w:rPr>
        <w:t> </w:t>
      </w:r>
    </w:p>
    <w:p w:rsidR="000E552A" w:rsidRPr="000E552A" w:rsidRDefault="000E552A" w:rsidP="000E552A">
      <w:pPr>
        <w:ind w:left="-60" w:firstLine="768"/>
        <w:jc w:val="both"/>
        <w:rPr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2. </w:t>
      </w:r>
      <w:r w:rsidRPr="000E552A">
        <w:rPr>
          <w:i/>
          <w:sz w:val="24"/>
          <w:szCs w:val="24"/>
          <w:shd w:val="clear" w:color="auto" w:fill="FFFFFF"/>
        </w:rPr>
        <w:t>Педагогическая психология</w:t>
      </w:r>
      <w:r w:rsidRPr="000E552A">
        <w:rPr>
          <w:sz w:val="24"/>
          <w:szCs w:val="24"/>
          <w:shd w:val="clear" w:color="auto" w:fill="FFFFFF"/>
        </w:rPr>
        <w:t> : учебное пособие для среднего профессионального образования / В. А. Гуружапов [и др.] ; под редакцией В. А. Гуружапова. — Москва : Издательство Юрайт, 2019. — 493 с. — (Профессиональное образование). — ISBN 978-5-534-11157-6. — Текст : электронный // ЭБС Юрайт [сайт]. — URL:</w:t>
      </w:r>
      <w:r w:rsidRPr="000E552A">
        <w:rPr>
          <w:color w:val="333333"/>
          <w:sz w:val="24"/>
          <w:szCs w:val="24"/>
          <w:shd w:val="clear" w:color="auto" w:fill="FFFFFF"/>
        </w:rPr>
        <w:t> </w:t>
      </w:r>
      <w:hyperlink r:id="rId12" w:history="1">
        <w:r w:rsidR="003745DC">
          <w:rPr>
            <w:rStyle w:val="a6"/>
            <w:sz w:val="24"/>
            <w:szCs w:val="24"/>
            <w:shd w:val="clear" w:color="auto" w:fill="FFFFFF"/>
          </w:rPr>
          <w:t>http://biblio-online.ru/bcode/444564 </w:t>
        </w:r>
      </w:hyperlink>
      <w:r w:rsidRPr="000E552A">
        <w:rPr>
          <w:color w:val="333333"/>
          <w:sz w:val="24"/>
          <w:szCs w:val="24"/>
          <w:shd w:val="clear" w:color="auto" w:fill="FFFFFF"/>
        </w:rPr>
        <w:t> </w:t>
      </w:r>
    </w:p>
    <w:p w:rsidR="00A84C24" w:rsidRPr="00C4549C" w:rsidRDefault="00A84C24" w:rsidP="000E552A">
      <w:pPr>
        <w:ind w:left="-60" w:firstLine="768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Перечень ресурсов сети "Интернет"</w:t>
      </w:r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</w:t>
      </w:r>
      <w:r w:rsidRPr="00C4549C">
        <w:rPr>
          <w:rFonts w:ascii="Times New Roman" w:hAnsi="Times New Roman"/>
          <w:sz w:val="24"/>
          <w:szCs w:val="24"/>
          <w:lang w:val="en-US"/>
        </w:rPr>
        <w:t>IPRBooks</w:t>
      </w:r>
      <w:r w:rsidRPr="00C4549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4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7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807445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организации, так и вне ее.</w:t>
      </w:r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изданиям электрон</w:t>
      </w:r>
      <w:r w:rsidRPr="00C4549C">
        <w:rPr>
          <w:sz w:val="24"/>
          <w:szCs w:val="24"/>
        </w:rPr>
        <w:lastRenderedPageBreak/>
        <w:t>ных библиотечных систем и электронным образовательным ресурсам,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указанным в рабочих программах;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и результатов освоения основной образовательной программы;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образовательных технологий;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образовательного процесса;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C4549C">
        <w:rPr>
          <w:rFonts w:eastAsia="Times New Roman"/>
          <w:sz w:val="24"/>
          <w:szCs w:val="24"/>
        </w:rPr>
        <w:t xml:space="preserve"> </w:t>
      </w:r>
      <w:r w:rsidRPr="00C4549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C4549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0</w:t>
      </w:r>
      <w:r w:rsidR="00A84C24" w:rsidRPr="00C4549C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компьютерное тестирование;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демонстрация мультимедийных материалов.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r w:rsidRPr="00C4549C">
        <w:rPr>
          <w:color w:val="000000"/>
          <w:sz w:val="24"/>
          <w:szCs w:val="24"/>
          <w:lang w:val="en-US"/>
        </w:rPr>
        <w:t>Microsoft</w:t>
      </w:r>
      <w:r w:rsidRPr="00C4549C">
        <w:rPr>
          <w:color w:val="000000"/>
          <w:sz w:val="24"/>
          <w:szCs w:val="24"/>
        </w:rPr>
        <w:t xml:space="preserve"> </w:t>
      </w:r>
      <w:r w:rsidRPr="00C4549C">
        <w:rPr>
          <w:color w:val="000000"/>
          <w:sz w:val="24"/>
          <w:szCs w:val="24"/>
          <w:lang w:val="en-US"/>
        </w:rPr>
        <w:t>Windows</w:t>
      </w:r>
      <w:r w:rsidRPr="00C4549C">
        <w:rPr>
          <w:color w:val="000000"/>
          <w:sz w:val="24"/>
          <w:szCs w:val="24"/>
        </w:rPr>
        <w:t xml:space="preserve"> 10 </w:t>
      </w:r>
      <w:r w:rsidRPr="00C4549C">
        <w:rPr>
          <w:color w:val="000000"/>
          <w:sz w:val="24"/>
          <w:szCs w:val="24"/>
          <w:lang w:val="en-US"/>
        </w:rPr>
        <w:t>Professional</w:t>
      </w:r>
      <w:r w:rsidRPr="00C4549C">
        <w:rPr>
          <w:color w:val="000000"/>
          <w:sz w:val="24"/>
          <w:szCs w:val="24"/>
        </w:rPr>
        <w:t xml:space="preserve">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r w:rsidRPr="00C4549C">
        <w:rPr>
          <w:bCs/>
          <w:sz w:val="24"/>
          <w:szCs w:val="24"/>
          <w:lang w:val="en-US"/>
        </w:rPr>
        <w:t>C</w:t>
      </w:r>
      <w:r w:rsidRPr="00C4549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lastRenderedPageBreak/>
        <w:t>•</w:t>
      </w:r>
      <w:r w:rsidRPr="00C4549C">
        <w:rPr>
          <w:color w:val="000000"/>
          <w:sz w:val="24"/>
          <w:szCs w:val="24"/>
        </w:rPr>
        <w:tab/>
        <w:t>Антивирус Касперского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C4549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4549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4549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3745D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3745D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3745D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549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3745DC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4549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4549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B32102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1</w:t>
      </w:r>
      <w:r w:rsidRPr="00C4549C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4549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C4549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4549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4549C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3745DC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4549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C4549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ab/>
        <w:t>Профильные организации, заключившие с Академией «</w:t>
      </w:r>
      <w:r w:rsidRPr="00C4549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4549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4549C">
        <w:rPr>
          <w:spacing w:val="-1"/>
          <w:sz w:val="24"/>
          <w:szCs w:val="24"/>
        </w:rPr>
        <w:t>граммой практики (</w:t>
      </w:r>
      <w:r w:rsidRPr="00C4549C">
        <w:rPr>
          <w:spacing w:val="-7"/>
          <w:sz w:val="24"/>
          <w:szCs w:val="24"/>
        </w:rPr>
        <w:t>обеспечивают</w:t>
      </w:r>
      <w:r w:rsidRPr="00C4549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C4549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быть оснащен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C4549C">
        <w:rPr>
          <w:sz w:val="24"/>
          <w:szCs w:val="24"/>
        </w:rPr>
        <w:t xml:space="preserve"> 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4549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5565E1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2</w:t>
      </w:r>
      <w:r w:rsidRPr="00C4549C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C4549C" w:rsidRDefault="00A84C24" w:rsidP="003714D0">
      <w:pPr>
        <w:ind w:firstLine="360"/>
        <w:jc w:val="both"/>
        <w:rPr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Pr="00C4549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C4549C"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C4549C" w:rsidRDefault="00A84C24" w:rsidP="00170C14">
      <w:pPr>
        <w:pStyle w:val="a8"/>
        <w:ind w:firstLine="708"/>
        <w:jc w:val="both"/>
      </w:pPr>
      <w:r w:rsidRPr="00C4549C">
        <w:t xml:space="preserve"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</w:t>
      </w:r>
      <w:r w:rsidRPr="00C4549C">
        <w:lastRenderedPageBreak/>
        <w:t>рабочее место должно располагаться на первом этаже здания).</w:t>
      </w:r>
    </w:p>
    <w:p w:rsidR="00A84C24" w:rsidRPr="00C4549C" w:rsidRDefault="00A84C24" w:rsidP="00170C14">
      <w:pPr>
        <w:pStyle w:val="a8"/>
        <w:ind w:firstLine="708"/>
        <w:jc w:val="both"/>
      </w:pPr>
      <w:r w:rsidRPr="00C4549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C4549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4549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13.Фонд оценочных средств (приложение</w:t>
      </w:r>
      <w:r w:rsidR="00C5602A" w:rsidRPr="00C4549C">
        <w:rPr>
          <w:b/>
          <w:sz w:val="24"/>
          <w:szCs w:val="24"/>
        </w:rPr>
        <w:t xml:space="preserve"> </w:t>
      </w:r>
      <w:r w:rsidRPr="00C4549C">
        <w:rPr>
          <w:b/>
          <w:sz w:val="24"/>
          <w:szCs w:val="24"/>
        </w:rPr>
        <w:t>1)</w:t>
      </w:r>
    </w:p>
    <w:p w:rsidR="00287607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F4014B">
      <w:pPr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D676E6" w:rsidRDefault="00D676E6" w:rsidP="00287607">
      <w:pPr>
        <w:jc w:val="right"/>
        <w:rPr>
          <w:sz w:val="28"/>
          <w:szCs w:val="28"/>
        </w:rPr>
      </w:pPr>
    </w:p>
    <w:p w:rsidR="008F71F8" w:rsidRDefault="008F71F8" w:rsidP="00287607">
      <w:pPr>
        <w:jc w:val="right"/>
        <w:rPr>
          <w:sz w:val="28"/>
          <w:szCs w:val="28"/>
        </w:rPr>
      </w:pPr>
    </w:p>
    <w:p w:rsidR="008F71F8" w:rsidRDefault="008F71F8" w:rsidP="00287607">
      <w:pPr>
        <w:jc w:val="right"/>
        <w:rPr>
          <w:sz w:val="28"/>
          <w:szCs w:val="28"/>
        </w:rPr>
      </w:pPr>
    </w:p>
    <w:p w:rsidR="008F71F8" w:rsidRDefault="008F71F8" w:rsidP="00287607">
      <w:pPr>
        <w:jc w:val="right"/>
        <w:rPr>
          <w:sz w:val="28"/>
          <w:szCs w:val="28"/>
        </w:rPr>
      </w:pPr>
    </w:p>
    <w:p w:rsidR="00287607" w:rsidRPr="00E74108" w:rsidRDefault="00452532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А</w:t>
      </w:r>
      <w:r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74108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b/>
          <w:i/>
          <w:sz w:val="28"/>
          <w:szCs w:val="28"/>
        </w:rPr>
      </w:pPr>
    </w:p>
    <w:p w:rsidR="005B4C0A" w:rsidRDefault="005B4C0A" w:rsidP="005B4C0A">
      <w:pPr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ОТЧЕТ</w:t>
      </w:r>
    </w:p>
    <w:p w:rsidR="00287607" w:rsidRPr="000609E8" w:rsidRDefault="005B4C0A" w:rsidP="005B4C0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ПРАКТИЧЕСКОЙ ПОДГОТОВКЕ</w:t>
      </w:r>
    </w:p>
    <w:p w:rsidR="008F71F8" w:rsidRPr="00B13BDB" w:rsidRDefault="008F71F8" w:rsidP="008F71F8">
      <w:pPr>
        <w:jc w:val="both"/>
        <w:rPr>
          <w:sz w:val="28"/>
          <w:szCs w:val="28"/>
        </w:rPr>
      </w:pPr>
      <w:r w:rsidRPr="00B13BDB">
        <w:rPr>
          <w:sz w:val="28"/>
          <w:szCs w:val="28"/>
        </w:rPr>
        <w:t xml:space="preserve">Вид практики: </w:t>
      </w:r>
      <w:r w:rsidRPr="00B17F38">
        <w:rPr>
          <w:b/>
          <w:sz w:val="28"/>
          <w:szCs w:val="28"/>
        </w:rPr>
        <w:t>Производственная пр</w:t>
      </w:r>
      <w:r>
        <w:rPr>
          <w:b/>
          <w:sz w:val="28"/>
          <w:szCs w:val="28"/>
        </w:rPr>
        <w:t>актика</w:t>
      </w:r>
    </w:p>
    <w:p w:rsidR="008F71F8" w:rsidRPr="00E74108" w:rsidRDefault="008F71F8" w:rsidP="008F71F8">
      <w:pPr>
        <w:rPr>
          <w:b/>
          <w:sz w:val="28"/>
          <w:szCs w:val="28"/>
        </w:rPr>
      </w:pPr>
      <w:r w:rsidRPr="00B13BDB">
        <w:rPr>
          <w:sz w:val="28"/>
          <w:szCs w:val="28"/>
        </w:rPr>
        <w:t xml:space="preserve">Тип практики:  </w:t>
      </w:r>
      <w:r>
        <w:rPr>
          <w:b/>
          <w:sz w:val="28"/>
          <w:szCs w:val="28"/>
        </w:rPr>
        <w:t>Педагогическая практика</w:t>
      </w:r>
    </w:p>
    <w:p w:rsidR="00287607" w:rsidRPr="00E74108" w:rsidRDefault="00287607" w:rsidP="0028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7607" w:rsidRPr="00E74108" w:rsidRDefault="00287607" w:rsidP="00287607">
      <w:pPr>
        <w:rPr>
          <w:sz w:val="28"/>
          <w:szCs w:val="28"/>
        </w:rPr>
      </w:pP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Выполнил(а):  __________________________________</w:t>
      </w:r>
    </w:p>
    <w:p w:rsidR="00287607" w:rsidRPr="00E74108" w:rsidRDefault="00287607" w:rsidP="00287607">
      <w:pPr>
        <w:ind w:left="3544"/>
        <w:jc w:val="center"/>
      </w:pPr>
      <w:r w:rsidRPr="00E74108">
        <w:rPr>
          <w:sz w:val="24"/>
          <w:szCs w:val="24"/>
        </w:rPr>
        <w:t xml:space="preserve">                   </w:t>
      </w:r>
      <w:r w:rsidRPr="00E74108">
        <w:t>Фамилия И.О.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 xml:space="preserve">Направление подготовки:  ________________________ 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Направленность (профиль) программы______________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Форма обучения: ________________________________</w:t>
      </w:r>
    </w:p>
    <w:p w:rsidR="00287607" w:rsidRPr="00E74108" w:rsidRDefault="00287607" w:rsidP="00287607">
      <w:pPr>
        <w:ind w:left="3544"/>
        <w:rPr>
          <w:sz w:val="24"/>
          <w:szCs w:val="24"/>
        </w:rPr>
      </w:pPr>
      <w:r w:rsidRPr="00E74108">
        <w:rPr>
          <w:sz w:val="24"/>
          <w:szCs w:val="24"/>
        </w:rPr>
        <w:t>Руководитель практики от ОмГА: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</w:pPr>
      <w:r w:rsidRPr="00E74108">
        <w:t>_______________________________________________</w:t>
      </w:r>
    </w:p>
    <w:p w:rsidR="00287607" w:rsidRPr="00E74108" w:rsidRDefault="00287607" w:rsidP="00287607">
      <w:pPr>
        <w:ind w:left="3544"/>
        <w:jc w:val="center"/>
      </w:pPr>
      <w:r w:rsidRPr="00E74108">
        <w:t>Уч. степень, уч. звание, Фамилия И.О.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  <w:jc w:val="center"/>
      </w:pPr>
      <w:r w:rsidRPr="00E74108">
        <w:t>_____________________</w:t>
      </w:r>
    </w:p>
    <w:p w:rsidR="00287607" w:rsidRPr="00E74108" w:rsidRDefault="00287607" w:rsidP="00287607">
      <w:pPr>
        <w:pStyle w:val="22"/>
        <w:spacing w:after="0" w:line="240" w:lineRule="auto"/>
        <w:ind w:left="3544" w:right="55"/>
        <w:jc w:val="center"/>
      </w:pPr>
      <w:r w:rsidRPr="00E74108">
        <w:t>подпись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74108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E74108">
        <w:rPr>
          <w:sz w:val="24"/>
          <w:szCs w:val="24"/>
        </w:rPr>
        <w:t xml:space="preserve">Место прохождения практики: </w:t>
      </w:r>
      <w:r w:rsidRPr="00E7410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74108">
        <w:rPr>
          <w:sz w:val="24"/>
          <w:szCs w:val="24"/>
        </w:rPr>
        <w:t>______________________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>____________________________________________________________________________</w:t>
      </w:r>
    </w:p>
    <w:p w:rsidR="00287607" w:rsidRPr="00E74108" w:rsidRDefault="00287607" w:rsidP="00287607">
      <w:pPr>
        <w:shd w:val="clear" w:color="auto" w:fill="FFFFFF"/>
        <w:rPr>
          <w:sz w:val="24"/>
          <w:szCs w:val="24"/>
        </w:rPr>
      </w:pPr>
      <w:r w:rsidRPr="00E74108">
        <w:rPr>
          <w:sz w:val="24"/>
          <w:szCs w:val="24"/>
        </w:rPr>
        <w:t xml:space="preserve">Руководитель принимающей организации:  </w:t>
      </w:r>
    </w:p>
    <w:p w:rsidR="00287607" w:rsidRPr="00E74108" w:rsidRDefault="00287607" w:rsidP="00287607">
      <w:pPr>
        <w:shd w:val="clear" w:color="auto" w:fill="FFFFFF"/>
        <w:rPr>
          <w:sz w:val="28"/>
          <w:szCs w:val="28"/>
        </w:rPr>
      </w:pPr>
      <w:r w:rsidRPr="00E74108">
        <w:rPr>
          <w:sz w:val="24"/>
          <w:szCs w:val="24"/>
        </w:rPr>
        <w:t>______________      _________________________________________</w:t>
      </w:r>
      <w:r w:rsidRPr="00E74108">
        <w:rPr>
          <w:sz w:val="28"/>
          <w:szCs w:val="28"/>
        </w:rPr>
        <w:t xml:space="preserve">_______________ </w:t>
      </w:r>
    </w:p>
    <w:p w:rsidR="00287607" w:rsidRPr="00E74108" w:rsidRDefault="00287607" w:rsidP="00287607">
      <w:pPr>
        <w:shd w:val="clear" w:color="auto" w:fill="FFFFFF"/>
        <w:ind w:left="567"/>
      </w:pPr>
      <w:r w:rsidRPr="00E74108">
        <w:rPr>
          <w:shd w:val="clear" w:color="auto" w:fill="FFFFFF"/>
        </w:rPr>
        <w:t>подпись                     (должность, Ф.И.О., контактный телефон)</w:t>
      </w:r>
      <w:r w:rsidRPr="00E74108">
        <w:br/>
      </w: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</w:pPr>
    </w:p>
    <w:p w:rsidR="00287607" w:rsidRPr="00E74108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E74108" w:rsidRDefault="00287607" w:rsidP="00F4014B">
      <w:pPr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Омск,  20__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87607" w:rsidRPr="00E74108" w:rsidRDefault="00452532" w:rsidP="002876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 w:rsidR="00287607" w:rsidRPr="00E74108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87607" w:rsidRPr="00E74108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87607" w:rsidRPr="00E74108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E74108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E7410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E74108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E74108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</w:rPr>
        <w:t>Кафедра педагогики, психологии и социальной работы»</w:t>
      </w:r>
    </w:p>
    <w:p w:rsidR="00287607" w:rsidRPr="00E74108" w:rsidRDefault="003745DC" w:rsidP="00287607">
      <w:pPr>
        <w:jc w:val="center"/>
        <w:rPr>
          <w:sz w:val="28"/>
          <w:szCs w:val="28"/>
        </w:rPr>
      </w:pPr>
      <w:r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  <w:t xml:space="preserve">                 </w:t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 w:rsidRPr="00363666">
                    <w:rPr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E74108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       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</w:p>
    <w:p w:rsidR="00287607" w:rsidRPr="00E74108" w:rsidRDefault="005B4C0A" w:rsidP="002876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практическую подготовку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pStyle w:val="af4"/>
        <w:jc w:val="center"/>
        <w:rPr>
          <w:i/>
          <w:sz w:val="28"/>
          <w:szCs w:val="28"/>
          <w:u w:val="single"/>
        </w:rPr>
      </w:pPr>
      <w:r w:rsidRPr="00E74108">
        <w:rPr>
          <w:i/>
          <w:sz w:val="28"/>
          <w:szCs w:val="28"/>
          <w:u w:val="single"/>
        </w:rPr>
        <w:t>Иванов Иван Иванович</w:t>
      </w:r>
    </w:p>
    <w:p w:rsidR="00287607" w:rsidRPr="00E74108" w:rsidRDefault="00287607" w:rsidP="00287607">
      <w:pPr>
        <w:pStyle w:val="af4"/>
        <w:jc w:val="center"/>
        <w:rPr>
          <w:sz w:val="20"/>
          <w:szCs w:val="20"/>
        </w:rPr>
      </w:pPr>
      <w:r w:rsidRPr="00E74108">
        <w:rPr>
          <w:sz w:val="20"/>
          <w:szCs w:val="20"/>
        </w:rPr>
        <w:t>Фамилия, Имя, Отчество студента (-ки)</w:t>
      </w:r>
    </w:p>
    <w:p w:rsidR="00287607" w:rsidRPr="00E74108" w:rsidRDefault="00287607" w:rsidP="00287607">
      <w:pPr>
        <w:pStyle w:val="af4"/>
        <w:jc w:val="center"/>
        <w:rPr>
          <w:sz w:val="20"/>
          <w:szCs w:val="20"/>
        </w:rPr>
      </w:pPr>
    </w:p>
    <w:p w:rsidR="00287607" w:rsidRPr="00AF044D" w:rsidRDefault="00287607" w:rsidP="005B4C0A">
      <w:pPr>
        <w:spacing w:line="288" w:lineRule="auto"/>
        <w:rPr>
          <w:b/>
          <w:sz w:val="28"/>
          <w:szCs w:val="28"/>
        </w:rPr>
      </w:pPr>
      <w:r w:rsidRPr="00E74108">
        <w:rPr>
          <w:sz w:val="28"/>
          <w:szCs w:val="28"/>
        </w:rPr>
        <w:t xml:space="preserve">Бакалавриат по направлению подготовки </w:t>
      </w:r>
      <w:r w:rsidRPr="00AF044D">
        <w:rPr>
          <w:sz w:val="28"/>
          <w:szCs w:val="28"/>
        </w:rPr>
        <w:t>44.03.02 Психолого-педагогическое образование</w:t>
      </w:r>
    </w:p>
    <w:p w:rsidR="00287607" w:rsidRPr="00AF044D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Направленность (профиль) программы:</w:t>
      </w:r>
      <w:r>
        <w:rPr>
          <w:sz w:val="28"/>
          <w:szCs w:val="28"/>
        </w:rPr>
        <w:t xml:space="preserve"> </w:t>
      </w:r>
      <w:r w:rsidRPr="00AF044D">
        <w:rPr>
          <w:sz w:val="28"/>
          <w:szCs w:val="28"/>
        </w:rPr>
        <w:t>Психология и педагогика специального и инклюзивного образования</w:t>
      </w:r>
    </w:p>
    <w:p w:rsidR="008F71F8" w:rsidRPr="00B13BDB" w:rsidRDefault="008F71F8" w:rsidP="008F71F8">
      <w:pPr>
        <w:jc w:val="both"/>
        <w:rPr>
          <w:sz w:val="28"/>
          <w:szCs w:val="28"/>
        </w:rPr>
      </w:pPr>
      <w:r w:rsidRPr="00B13BDB">
        <w:rPr>
          <w:sz w:val="28"/>
          <w:szCs w:val="28"/>
        </w:rPr>
        <w:t xml:space="preserve">Вид практики: </w:t>
      </w:r>
      <w:r w:rsidRPr="00B17F38">
        <w:rPr>
          <w:b/>
          <w:sz w:val="28"/>
          <w:szCs w:val="28"/>
        </w:rPr>
        <w:t>Производственная пр</w:t>
      </w:r>
      <w:r>
        <w:rPr>
          <w:b/>
          <w:sz w:val="28"/>
          <w:szCs w:val="28"/>
        </w:rPr>
        <w:t>актика</w:t>
      </w:r>
    </w:p>
    <w:p w:rsidR="008F71F8" w:rsidRPr="00E74108" w:rsidRDefault="008F71F8" w:rsidP="008F71F8">
      <w:pPr>
        <w:rPr>
          <w:b/>
          <w:sz w:val="28"/>
          <w:szCs w:val="28"/>
        </w:rPr>
      </w:pPr>
      <w:r w:rsidRPr="00B13BDB">
        <w:rPr>
          <w:sz w:val="28"/>
          <w:szCs w:val="28"/>
        </w:rPr>
        <w:t xml:space="preserve">Тип практики:  </w:t>
      </w:r>
      <w:r>
        <w:rPr>
          <w:b/>
          <w:sz w:val="28"/>
          <w:szCs w:val="28"/>
        </w:rPr>
        <w:t>Педагогическая практика</w:t>
      </w:r>
    </w:p>
    <w:p w:rsidR="00287607" w:rsidRPr="00E74108" w:rsidRDefault="00287607" w:rsidP="00287607">
      <w:pPr>
        <w:pStyle w:val="af4"/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Задания </w:t>
      </w:r>
      <w:r w:rsidRPr="00AF044D"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практику</w:t>
      </w:r>
      <w:r w:rsidRPr="00AF044D">
        <w:rPr>
          <w:sz w:val="28"/>
          <w:szCs w:val="28"/>
        </w:rPr>
        <w:t>:</w:t>
      </w:r>
    </w:p>
    <w:p w:rsidR="00287607" w:rsidRPr="00E74108" w:rsidRDefault="00287607" w:rsidP="00287607">
      <w:pPr>
        <w:pStyle w:val="af4"/>
        <w:jc w:val="both"/>
        <w:rPr>
          <w:sz w:val="28"/>
          <w:szCs w:val="28"/>
        </w:rPr>
      </w:pPr>
    </w:p>
    <w:p w:rsidR="00F4014B" w:rsidRPr="00E74108" w:rsidRDefault="00F4014B" w:rsidP="00F4014B">
      <w:pPr>
        <w:ind w:firstLine="708"/>
        <w:rPr>
          <w:bCs/>
          <w:i/>
          <w:sz w:val="28"/>
          <w:szCs w:val="28"/>
        </w:rPr>
      </w:pPr>
      <w:r w:rsidRPr="00E74108">
        <w:rPr>
          <w:bCs/>
          <w:i/>
          <w:sz w:val="28"/>
          <w:szCs w:val="28"/>
        </w:rPr>
        <w:t>.</w:t>
      </w:r>
    </w:p>
    <w:p w:rsidR="008F71F8" w:rsidRPr="008A57FB" w:rsidRDefault="008F71F8" w:rsidP="008F71F8">
      <w:pPr>
        <w:pStyle w:val="af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A57FB">
        <w:rPr>
          <w:rFonts w:ascii="Times New Roman" w:hAnsi="Times New Roman"/>
          <w:b/>
          <w:bCs/>
          <w:i/>
          <w:iCs/>
          <w:sz w:val="28"/>
          <w:szCs w:val="28"/>
        </w:rPr>
        <w:t>Общее знакомство с организацией, на базе которой проводится практика</w:t>
      </w:r>
    </w:p>
    <w:p w:rsidR="008F71F8" w:rsidRDefault="008F71F8" w:rsidP="008F71F8">
      <w:pPr>
        <w:ind w:firstLine="709"/>
        <w:jc w:val="both"/>
        <w:rPr>
          <w:sz w:val="28"/>
          <w:szCs w:val="28"/>
        </w:rPr>
      </w:pPr>
      <w:r w:rsidRPr="008A57FB">
        <w:rPr>
          <w:sz w:val="28"/>
          <w:szCs w:val="28"/>
        </w:rPr>
        <w:t>Бакалавр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обязанности, информационное и материальное обеспечение</w:t>
      </w:r>
      <w:r w:rsidRPr="008A57FB">
        <w:rPr>
          <w:i/>
          <w:sz w:val="28"/>
          <w:szCs w:val="28"/>
        </w:rPr>
        <w:t>.</w:t>
      </w:r>
      <w:r w:rsidRPr="008A57FB">
        <w:rPr>
          <w:sz w:val="28"/>
          <w:szCs w:val="28"/>
        </w:rPr>
        <w:t xml:space="preserve"> Знакомство студентов с распорядком дня. Инструктаж по технике безопасности. Постановка целей и задач  практики</w:t>
      </w:r>
    </w:p>
    <w:p w:rsidR="008F71F8" w:rsidRPr="00E74108" w:rsidRDefault="008F71F8" w:rsidP="008F71F8">
      <w:pPr>
        <w:ind w:firstLine="708"/>
        <w:rPr>
          <w:bCs/>
          <w:i/>
          <w:sz w:val="28"/>
          <w:szCs w:val="28"/>
        </w:rPr>
      </w:pPr>
      <w:r w:rsidRPr="00E74108">
        <w:rPr>
          <w:color w:val="000000"/>
          <w:sz w:val="28"/>
          <w:szCs w:val="28"/>
        </w:rPr>
        <w:t xml:space="preserve">Результат: </w:t>
      </w:r>
      <w:r w:rsidRPr="00E74108">
        <w:rPr>
          <w:bCs/>
          <w:i/>
          <w:sz w:val="28"/>
          <w:szCs w:val="28"/>
        </w:rPr>
        <w:t xml:space="preserve">Визитная карточка </w:t>
      </w:r>
      <w:r w:rsidRPr="00E74108">
        <w:rPr>
          <w:i/>
          <w:color w:val="000000"/>
          <w:sz w:val="28"/>
          <w:szCs w:val="28"/>
        </w:rPr>
        <w:t>образовательной организации</w:t>
      </w:r>
      <w:r w:rsidRPr="00E74108">
        <w:rPr>
          <w:bCs/>
          <w:i/>
          <w:sz w:val="28"/>
          <w:szCs w:val="28"/>
        </w:rPr>
        <w:t>.</w:t>
      </w:r>
    </w:p>
    <w:p w:rsidR="008F71F8" w:rsidRDefault="008F71F8" w:rsidP="008F71F8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 </w:t>
      </w:r>
      <w:r w:rsidRPr="00CB5A84">
        <w:rPr>
          <w:b/>
          <w:i/>
          <w:sz w:val="28"/>
          <w:szCs w:val="28"/>
        </w:rPr>
        <w:t>Изучить социально-педагогические проблемы детей</w:t>
      </w:r>
      <w:r w:rsidRPr="00CB5A84">
        <w:rPr>
          <w:sz w:val="28"/>
          <w:szCs w:val="28"/>
        </w:rPr>
        <w:t xml:space="preserve"> образовательного учреждения, составить их перечень. Изучить практику выявления и учета детей, нуждающихся в социально-педагогической поддержке по месту жительства. Дать краткую характеристику используемых при этом методов; </w:t>
      </w:r>
    </w:p>
    <w:p w:rsidR="008F71F8" w:rsidRPr="00E74108" w:rsidRDefault="008F71F8" w:rsidP="008F71F8">
      <w:pPr>
        <w:ind w:firstLine="708"/>
        <w:rPr>
          <w:bCs/>
          <w:i/>
          <w:sz w:val="28"/>
          <w:szCs w:val="28"/>
        </w:rPr>
      </w:pPr>
      <w:r w:rsidRPr="00E74108">
        <w:rPr>
          <w:color w:val="000000"/>
          <w:sz w:val="28"/>
          <w:szCs w:val="28"/>
        </w:rPr>
        <w:t xml:space="preserve">Результат: </w:t>
      </w:r>
      <w:r>
        <w:rPr>
          <w:bCs/>
          <w:i/>
          <w:sz w:val="28"/>
          <w:szCs w:val="28"/>
        </w:rPr>
        <w:t>описать основные проблемы, методы их выявления и способы коррекции</w:t>
      </w:r>
    </w:p>
    <w:p w:rsidR="008F71F8" w:rsidRPr="00CB5A84" w:rsidRDefault="008F71F8" w:rsidP="008F71F8">
      <w:pPr>
        <w:ind w:firstLine="567"/>
        <w:jc w:val="both"/>
        <w:rPr>
          <w:sz w:val="28"/>
          <w:szCs w:val="28"/>
        </w:rPr>
      </w:pPr>
    </w:p>
    <w:p w:rsidR="008F71F8" w:rsidRPr="00137AE5" w:rsidRDefault="008F71F8" w:rsidP="008F71F8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137AE5">
        <w:rPr>
          <w:b/>
          <w:i/>
          <w:sz w:val="28"/>
          <w:szCs w:val="28"/>
        </w:rPr>
        <w:t>Разработать и провести психолого-педагогические мероприятия.</w:t>
      </w:r>
      <w:r w:rsidRPr="00137AE5">
        <w:rPr>
          <w:i/>
          <w:sz w:val="23"/>
          <w:szCs w:val="23"/>
        </w:rPr>
        <w:t xml:space="preserve"> </w:t>
      </w:r>
      <w:r w:rsidRPr="00137AE5">
        <w:rPr>
          <w:sz w:val="28"/>
          <w:szCs w:val="28"/>
        </w:rPr>
        <w:t xml:space="preserve"> Два конспекта проведенных самостоятельно психолого-педагогических мероприятий (по выбору). Самоанализ проведенного мероприя</w:t>
      </w:r>
      <w:r>
        <w:rPr>
          <w:sz w:val="28"/>
          <w:szCs w:val="28"/>
        </w:rPr>
        <w:t>тия</w:t>
      </w:r>
      <w:r w:rsidRPr="00137AE5">
        <w:rPr>
          <w:sz w:val="28"/>
          <w:szCs w:val="28"/>
        </w:rPr>
        <w:t>.</w:t>
      </w:r>
    </w:p>
    <w:p w:rsidR="008F71F8" w:rsidRPr="00137AE5" w:rsidRDefault="008F71F8" w:rsidP="008F71F8">
      <w:pPr>
        <w:jc w:val="both"/>
        <w:rPr>
          <w:i/>
          <w:sz w:val="28"/>
          <w:szCs w:val="28"/>
        </w:rPr>
      </w:pPr>
      <w:r w:rsidRPr="00137AE5">
        <w:rPr>
          <w:color w:val="000000"/>
          <w:sz w:val="28"/>
          <w:szCs w:val="28"/>
        </w:rPr>
        <w:t xml:space="preserve">Результат: </w:t>
      </w:r>
      <w:r w:rsidRPr="00137AE5">
        <w:rPr>
          <w:i/>
          <w:sz w:val="28"/>
          <w:szCs w:val="28"/>
        </w:rPr>
        <w:t>Два конспекта проведенных самостоятельно психолого-педагогических мероприятий (по выбору). Самоанализ проведенного мероприятия.</w:t>
      </w:r>
    </w:p>
    <w:p w:rsidR="008F71F8" w:rsidRPr="00137AE5" w:rsidRDefault="008F71F8" w:rsidP="008F71F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7AE5">
        <w:rPr>
          <w:b/>
          <w:i/>
          <w:sz w:val="28"/>
          <w:szCs w:val="28"/>
        </w:rPr>
        <w:t>Провести социометрическое</w:t>
      </w:r>
      <w:r w:rsidRPr="00137AE5">
        <w:rPr>
          <w:sz w:val="28"/>
          <w:szCs w:val="28"/>
        </w:rPr>
        <w:t xml:space="preserve"> </w:t>
      </w:r>
      <w:r w:rsidRPr="00137AE5">
        <w:rPr>
          <w:b/>
          <w:i/>
          <w:sz w:val="28"/>
          <w:szCs w:val="28"/>
        </w:rPr>
        <w:t>исследование</w:t>
      </w:r>
      <w:r w:rsidRPr="00137AE5">
        <w:rPr>
          <w:sz w:val="28"/>
          <w:szCs w:val="28"/>
        </w:rPr>
        <w:t xml:space="preserve"> в одной из возрастных групп образовательного учреждения. Представить его результаты. Психолого-педагогическая характеристика на класс или группу д</w:t>
      </w:r>
      <w:r>
        <w:rPr>
          <w:sz w:val="28"/>
          <w:szCs w:val="28"/>
        </w:rPr>
        <w:t>етей</w:t>
      </w:r>
    </w:p>
    <w:p w:rsidR="008F71F8" w:rsidRPr="00137AE5" w:rsidRDefault="008F71F8" w:rsidP="008F71F8">
      <w:pPr>
        <w:ind w:firstLine="708"/>
        <w:jc w:val="both"/>
        <w:rPr>
          <w:i/>
          <w:color w:val="000000"/>
          <w:sz w:val="28"/>
          <w:szCs w:val="28"/>
        </w:rPr>
      </w:pPr>
      <w:r w:rsidRPr="00137AE5">
        <w:rPr>
          <w:color w:val="000000"/>
          <w:sz w:val="28"/>
          <w:szCs w:val="28"/>
        </w:rPr>
        <w:t>Результат</w:t>
      </w:r>
      <w:r w:rsidRPr="00137AE5">
        <w:rPr>
          <w:i/>
          <w:color w:val="000000"/>
          <w:sz w:val="28"/>
          <w:szCs w:val="28"/>
        </w:rPr>
        <w:t xml:space="preserve">: </w:t>
      </w:r>
      <w:r w:rsidRPr="00137AE5">
        <w:rPr>
          <w:i/>
          <w:sz w:val="28"/>
          <w:szCs w:val="28"/>
        </w:rPr>
        <w:t>Психолого-педагогическая характеристика на класс или группу детей</w:t>
      </w:r>
    </w:p>
    <w:p w:rsidR="00F4014B" w:rsidRDefault="00F4014B" w:rsidP="00F4014B">
      <w:pPr>
        <w:ind w:firstLine="708"/>
        <w:rPr>
          <w:b/>
          <w:sz w:val="28"/>
          <w:szCs w:val="28"/>
        </w:rPr>
      </w:pPr>
    </w:p>
    <w:p w:rsidR="00F4014B" w:rsidRPr="00E74108" w:rsidRDefault="00F4014B" w:rsidP="00F4014B">
      <w:pPr>
        <w:ind w:firstLine="708"/>
        <w:rPr>
          <w:b/>
          <w:sz w:val="28"/>
          <w:szCs w:val="28"/>
        </w:rPr>
      </w:pPr>
      <w:r w:rsidRPr="00E74108">
        <w:rPr>
          <w:b/>
          <w:sz w:val="28"/>
          <w:szCs w:val="28"/>
        </w:rPr>
        <w:t xml:space="preserve">Индивидуальное задание </w:t>
      </w:r>
    </w:p>
    <w:p w:rsidR="00F4014B" w:rsidRPr="00E74108" w:rsidRDefault="00F4014B" w:rsidP="00F4014B">
      <w:pPr>
        <w:pStyle w:val="25"/>
        <w:spacing w:after="0" w:line="240" w:lineRule="auto"/>
        <w:jc w:val="both"/>
        <w:rPr>
          <w:sz w:val="28"/>
          <w:szCs w:val="28"/>
        </w:rPr>
      </w:pPr>
      <w:r w:rsidRPr="00E74108">
        <w:rPr>
          <w:sz w:val="28"/>
          <w:szCs w:val="28"/>
        </w:rPr>
        <w:t>Участие в разработке основных и дополнительных образовательных программ, разработке отдельных их компонентов (в том числе с использованием информационно-коммуникационных технологий).</w:t>
      </w:r>
    </w:p>
    <w:p w:rsidR="00F4014B" w:rsidRPr="00E74108" w:rsidRDefault="00F4014B" w:rsidP="00F4014B">
      <w:pPr>
        <w:pStyle w:val="25"/>
        <w:spacing w:after="0" w:line="240" w:lineRule="auto"/>
        <w:ind w:firstLine="709"/>
        <w:jc w:val="both"/>
        <w:rPr>
          <w:sz w:val="28"/>
          <w:szCs w:val="28"/>
        </w:rPr>
      </w:pPr>
      <w:r w:rsidRPr="00E74108">
        <w:rPr>
          <w:sz w:val="28"/>
          <w:szCs w:val="28"/>
        </w:rPr>
        <w:t xml:space="preserve">- Изучение основных и дополнительных образовательных программ </w:t>
      </w:r>
      <w:r>
        <w:rPr>
          <w:sz w:val="28"/>
          <w:szCs w:val="28"/>
        </w:rPr>
        <w:t>начального общего образования</w:t>
      </w:r>
      <w:r w:rsidRPr="00E74108">
        <w:rPr>
          <w:sz w:val="28"/>
          <w:szCs w:val="28"/>
        </w:rPr>
        <w:t xml:space="preserve">, используемых в образовательной организации. </w:t>
      </w:r>
    </w:p>
    <w:p w:rsidR="00F4014B" w:rsidRPr="00E74108" w:rsidRDefault="00F4014B" w:rsidP="00F4014B">
      <w:pPr>
        <w:pStyle w:val="25"/>
        <w:spacing w:after="0" w:line="240" w:lineRule="auto"/>
        <w:ind w:firstLine="709"/>
        <w:jc w:val="both"/>
        <w:rPr>
          <w:sz w:val="28"/>
          <w:szCs w:val="28"/>
        </w:rPr>
      </w:pPr>
      <w:r w:rsidRPr="00E74108">
        <w:rPr>
          <w:color w:val="000000"/>
          <w:sz w:val="28"/>
          <w:szCs w:val="28"/>
        </w:rPr>
        <w:t>Результат: краткая аннотация каждого документа – назначение, структура.</w:t>
      </w:r>
    </w:p>
    <w:p w:rsidR="00D676E6" w:rsidRPr="00D676E6" w:rsidRDefault="00D676E6" w:rsidP="00D676E6">
      <w:pPr>
        <w:pStyle w:val="25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:rsidR="00287607" w:rsidRDefault="00287607" w:rsidP="00287607">
      <w:pPr>
        <w:pStyle w:val="af4"/>
        <w:rPr>
          <w:sz w:val="28"/>
          <w:szCs w:val="28"/>
        </w:rPr>
      </w:pPr>
    </w:p>
    <w:p w:rsidR="00287607" w:rsidRPr="00E74108" w:rsidRDefault="00287607" w:rsidP="00287607">
      <w:pPr>
        <w:pStyle w:val="af4"/>
        <w:rPr>
          <w:sz w:val="28"/>
          <w:szCs w:val="28"/>
        </w:rPr>
      </w:pPr>
      <w:r w:rsidRPr="00E74108">
        <w:rPr>
          <w:sz w:val="28"/>
          <w:szCs w:val="28"/>
        </w:rPr>
        <w:t>Дата выдачи задания:     __.__.20__ г.</w:t>
      </w:r>
    </w:p>
    <w:p w:rsidR="00287607" w:rsidRPr="00E7410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74108">
        <w:rPr>
          <w:sz w:val="28"/>
          <w:szCs w:val="28"/>
        </w:rPr>
        <w:t xml:space="preserve">Руководитель (ФИО) :  __________    </w:t>
      </w:r>
    </w:p>
    <w:p w:rsidR="00287607" w:rsidRPr="00E74108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74108">
        <w:rPr>
          <w:sz w:val="28"/>
          <w:szCs w:val="28"/>
        </w:rPr>
        <w:t>Задание принял(а) к исполнению (ФИО):  ___________</w:t>
      </w:r>
    </w:p>
    <w:p w:rsidR="00287607" w:rsidRPr="00452532" w:rsidRDefault="00287607" w:rsidP="00452532">
      <w:pPr>
        <w:jc w:val="right"/>
        <w:rPr>
          <w:bCs/>
          <w:sz w:val="28"/>
          <w:szCs w:val="28"/>
        </w:rPr>
      </w:pPr>
      <w:r w:rsidRPr="00E74108">
        <w:rPr>
          <w:sz w:val="28"/>
          <w:szCs w:val="28"/>
        </w:rPr>
        <w:br w:type="page"/>
      </w:r>
      <w:r w:rsidR="00452532" w:rsidRPr="00452532">
        <w:rPr>
          <w:bCs/>
          <w:sz w:val="28"/>
          <w:szCs w:val="28"/>
        </w:rPr>
        <w:t>Приложение  В</w:t>
      </w:r>
    </w:p>
    <w:p w:rsidR="00287607" w:rsidRPr="00E74108" w:rsidRDefault="00287607" w:rsidP="00287607">
      <w:pPr>
        <w:jc w:val="center"/>
        <w:rPr>
          <w:bCs/>
          <w:sz w:val="28"/>
          <w:szCs w:val="28"/>
        </w:rPr>
      </w:pPr>
      <w:r w:rsidRPr="00E74108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E74108" w:rsidRDefault="00287607" w:rsidP="00287607">
      <w:pPr>
        <w:jc w:val="center"/>
        <w:rPr>
          <w:bCs/>
          <w:sz w:val="28"/>
          <w:szCs w:val="28"/>
        </w:rPr>
      </w:pPr>
      <w:r w:rsidRPr="00E74108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E74108" w:rsidRDefault="00287607" w:rsidP="00287607">
      <w:pPr>
        <w:jc w:val="center"/>
        <w:rPr>
          <w:b/>
          <w:bCs/>
          <w:sz w:val="28"/>
          <w:szCs w:val="28"/>
        </w:rPr>
      </w:pPr>
    </w:p>
    <w:p w:rsidR="005B4C0A" w:rsidRDefault="005B4C0A" w:rsidP="005B4C0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СОВМЕСТНЫЙ  РАБОЧИЙ ГРАФИК (ПЛАН) ПРАКТИЧЕСКОЙ ПОДГОТОВКИ</w:t>
      </w:r>
    </w:p>
    <w:p w:rsidR="00287607" w:rsidRPr="00E74108" w:rsidRDefault="00287607" w:rsidP="00287607">
      <w:pPr>
        <w:pStyle w:val="Default"/>
        <w:spacing w:before="240"/>
        <w:jc w:val="center"/>
        <w:rPr>
          <w:color w:val="auto"/>
        </w:rPr>
      </w:pPr>
      <w:r w:rsidRPr="00E74108">
        <w:rPr>
          <w:color w:val="auto"/>
          <w:sz w:val="28"/>
          <w:szCs w:val="28"/>
        </w:rPr>
        <w:t xml:space="preserve">__________________________________________________________________ </w:t>
      </w:r>
      <w:r w:rsidRPr="00E74108">
        <w:rPr>
          <w:color w:val="auto"/>
        </w:rPr>
        <w:t xml:space="preserve">(Ф.И.О. обучающегося) </w:t>
      </w:r>
    </w:p>
    <w:p w:rsidR="00287607" w:rsidRPr="00AF044D" w:rsidRDefault="00287607" w:rsidP="00287607">
      <w:pPr>
        <w:spacing w:line="288" w:lineRule="auto"/>
        <w:rPr>
          <w:b/>
          <w:sz w:val="28"/>
          <w:szCs w:val="28"/>
        </w:rPr>
      </w:pPr>
      <w:r w:rsidRPr="00E74108">
        <w:rPr>
          <w:sz w:val="28"/>
          <w:szCs w:val="28"/>
        </w:rPr>
        <w:t xml:space="preserve">Бакалавриат по направлению подготовки </w:t>
      </w:r>
      <w:r w:rsidRPr="00AF044D">
        <w:rPr>
          <w:sz w:val="28"/>
          <w:szCs w:val="28"/>
        </w:rPr>
        <w:t>44.03.02 Психолого-педагогическое образование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Направленность (профиль) программы:</w:t>
      </w:r>
      <w:r>
        <w:rPr>
          <w:sz w:val="28"/>
          <w:szCs w:val="28"/>
        </w:rPr>
        <w:t xml:space="preserve"> </w:t>
      </w:r>
      <w:r w:rsidRPr="00AF044D">
        <w:rPr>
          <w:sz w:val="28"/>
          <w:szCs w:val="28"/>
        </w:rPr>
        <w:t>Психология и педагогика специального и инклюзивного образования</w:t>
      </w:r>
    </w:p>
    <w:p w:rsidR="006D4BF8" w:rsidRDefault="006D4BF8" w:rsidP="006D4BF8">
      <w:pPr>
        <w:jc w:val="both"/>
        <w:rPr>
          <w:sz w:val="28"/>
          <w:szCs w:val="28"/>
        </w:rPr>
      </w:pPr>
    </w:p>
    <w:p w:rsidR="008F71F8" w:rsidRPr="00B13BDB" w:rsidRDefault="008F71F8" w:rsidP="008F71F8">
      <w:pPr>
        <w:jc w:val="both"/>
        <w:rPr>
          <w:sz w:val="28"/>
          <w:szCs w:val="28"/>
        </w:rPr>
      </w:pPr>
      <w:r w:rsidRPr="00B13BDB">
        <w:rPr>
          <w:sz w:val="28"/>
          <w:szCs w:val="28"/>
        </w:rPr>
        <w:t xml:space="preserve">Вид практики: </w:t>
      </w:r>
      <w:r w:rsidRPr="00B17F38">
        <w:rPr>
          <w:b/>
          <w:sz w:val="28"/>
          <w:szCs w:val="28"/>
        </w:rPr>
        <w:t>Производственная пр</w:t>
      </w:r>
      <w:r>
        <w:rPr>
          <w:b/>
          <w:sz w:val="28"/>
          <w:szCs w:val="28"/>
        </w:rPr>
        <w:t>актика</w:t>
      </w:r>
    </w:p>
    <w:p w:rsidR="008F71F8" w:rsidRPr="00E74108" w:rsidRDefault="008F71F8" w:rsidP="008F71F8">
      <w:pPr>
        <w:rPr>
          <w:b/>
          <w:sz w:val="28"/>
          <w:szCs w:val="28"/>
        </w:rPr>
      </w:pPr>
      <w:r w:rsidRPr="00B13BDB">
        <w:rPr>
          <w:sz w:val="28"/>
          <w:szCs w:val="28"/>
        </w:rPr>
        <w:t xml:space="preserve">Тип практики:  </w:t>
      </w:r>
      <w:r>
        <w:rPr>
          <w:b/>
          <w:sz w:val="28"/>
          <w:szCs w:val="28"/>
        </w:rPr>
        <w:t>Педагогическая практика</w:t>
      </w:r>
    </w:p>
    <w:p w:rsidR="00D676E6" w:rsidRDefault="00D676E6" w:rsidP="00287607">
      <w:pPr>
        <w:pStyle w:val="Default"/>
        <w:rPr>
          <w:color w:val="auto"/>
          <w:sz w:val="28"/>
          <w:szCs w:val="28"/>
        </w:rPr>
      </w:pP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Руководитель практики от ОмГА _________________________________________</w:t>
      </w:r>
    </w:p>
    <w:p w:rsidR="00287607" w:rsidRPr="00E7410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 xml:space="preserve">                                                          (</w:t>
      </w:r>
      <w:r w:rsidRPr="00E74108">
        <w:rPr>
          <w:color w:val="auto"/>
          <w:sz w:val="22"/>
          <w:szCs w:val="22"/>
        </w:rPr>
        <w:t>Уч. степень, уч. звание, Фамилия И.О.)</w:t>
      </w:r>
      <w:r w:rsidRPr="00E74108">
        <w:rPr>
          <w:color w:val="auto"/>
          <w:sz w:val="28"/>
          <w:szCs w:val="28"/>
        </w:rPr>
        <w:t xml:space="preserve"> 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E74108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E74108" w:rsidRDefault="00287607" w:rsidP="00287607">
      <w:pPr>
        <w:pStyle w:val="Default"/>
        <w:rPr>
          <w:color w:val="auto"/>
          <w:sz w:val="28"/>
          <w:szCs w:val="28"/>
        </w:rPr>
      </w:pPr>
      <w:r w:rsidRPr="00E74108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E74108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E74108">
        <w:rPr>
          <w:color w:val="auto"/>
          <w:sz w:val="28"/>
          <w:szCs w:val="28"/>
        </w:rPr>
        <w:t>(</w:t>
      </w:r>
      <w:r w:rsidRPr="00E74108">
        <w:rPr>
          <w:color w:val="auto"/>
          <w:sz w:val="22"/>
          <w:szCs w:val="22"/>
        </w:rPr>
        <w:t xml:space="preserve">должность Ф.И.О.) </w:t>
      </w:r>
    </w:p>
    <w:p w:rsidR="00287607" w:rsidRPr="00E74108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287607" w:rsidRPr="00E74108" w:rsidTr="00F20512">
        <w:tc>
          <w:tcPr>
            <w:tcW w:w="817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 xml:space="preserve">Сроки </w:t>
            </w:r>
          </w:p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Планируемые работы</w:t>
            </w: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Инструктаж по технике безопасности</w:t>
            </w: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Описание образовательного учреждения</w:t>
            </w:r>
          </w:p>
        </w:tc>
      </w:tr>
      <w:tr w:rsidR="00287607" w:rsidRPr="00E74108" w:rsidTr="00F20512">
        <w:trPr>
          <w:trHeight w:val="754"/>
        </w:trPr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287607" w:rsidRPr="00E74108" w:rsidTr="00F20512">
        <w:trPr>
          <w:trHeight w:val="411"/>
        </w:trPr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74108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74108" w:rsidTr="00F20512">
        <w:tc>
          <w:tcPr>
            <w:tcW w:w="817" w:type="dxa"/>
          </w:tcPr>
          <w:p w:rsidR="00287607" w:rsidRPr="00E74108" w:rsidRDefault="00287607" w:rsidP="00287607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74108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  <w:r w:rsidRPr="00E74108">
              <w:rPr>
                <w:color w:val="000000"/>
                <w:sz w:val="28"/>
                <w:szCs w:val="28"/>
              </w:rPr>
              <w:t>Подготовка отчета по практике</w:t>
            </w:r>
          </w:p>
          <w:p w:rsidR="00287607" w:rsidRPr="00E74108" w:rsidRDefault="00287607" w:rsidP="00F20512">
            <w:pPr>
              <w:rPr>
                <w:sz w:val="24"/>
                <w:szCs w:val="24"/>
              </w:rPr>
            </w:pPr>
          </w:p>
        </w:tc>
      </w:tr>
    </w:tbl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Заведующий кафедрой:</w:t>
      </w:r>
      <w:r w:rsidRPr="00E74108">
        <w:rPr>
          <w:sz w:val="28"/>
          <w:szCs w:val="28"/>
        </w:rPr>
        <w:tab/>
      </w:r>
      <w:r w:rsidRPr="00E74108">
        <w:rPr>
          <w:sz w:val="28"/>
          <w:szCs w:val="28"/>
        </w:rPr>
        <w:tab/>
        <w:t>___________________ / ___________________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 xml:space="preserve">Руководитель практики от 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ЧУОО ВО «ОмГА»</w:t>
      </w:r>
      <w:r w:rsidRPr="00E74108">
        <w:rPr>
          <w:sz w:val="28"/>
          <w:szCs w:val="28"/>
        </w:rPr>
        <w:tab/>
      </w:r>
      <w:r w:rsidRPr="00E74108">
        <w:rPr>
          <w:sz w:val="28"/>
          <w:szCs w:val="28"/>
        </w:rPr>
        <w:tab/>
        <w:t>___________________ / ____________________</w:t>
      </w:r>
    </w:p>
    <w:p w:rsidR="00287607" w:rsidRPr="00E74108" w:rsidRDefault="00287607" w:rsidP="00287607">
      <w:pPr>
        <w:rPr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Руководитель практики профильной организа</w:t>
      </w:r>
      <w:r w:rsidR="00452532">
        <w:rPr>
          <w:sz w:val="28"/>
          <w:szCs w:val="28"/>
        </w:rPr>
        <w:t>ции_____________ / ___________</w:t>
      </w:r>
    </w:p>
    <w:p w:rsidR="00287607" w:rsidRPr="00E74108" w:rsidRDefault="00287607" w:rsidP="00452532">
      <w:pPr>
        <w:shd w:val="clear" w:color="auto" w:fill="FFFFFF"/>
        <w:rPr>
          <w:sz w:val="28"/>
          <w:szCs w:val="28"/>
        </w:rPr>
      </w:pPr>
      <w:r w:rsidRPr="00E74108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452532" w:rsidRDefault="00287607" w:rsidP="00452532">
      <w:pPr>
        <w:jc w:val="right"/>
        <w:rPr>
          <w:bCs/>
          <w:sz w:val="24"/>
          <w:szCs w:val="24"/>
        </w:rPr>
      </w:pPr>
      <w:r w:rsidRPr="00E74108">
        <w:br w:type="page"/>
      </w:r>
      <w:r w:rsidR="00452532">
        <w:rPr>
          <w:bCs/>
          <w:sz w:val="24"/>
          <w:szCs w:val="24"/>
        </w:rPr>
        <w:t>Приложение Г</w:t>
      </w:r>
    </w:p>
    <w:p w:rsidR="00287607" w:rsidRPr="00E74108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5B4C0A" w:rsidRDefault="005B4C0A" w:rsidP="005B4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p w:rsidR="00287607" w:rsidRPr="00E74108" w:rsidRDefault="00287607" w:rsidP="00287607">
      <w:pPr>
        <w:jc w:val="center"/>
        <w:rPr>
          <w:b/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523"/>
        <w:gridCol w:w="4738"/>
        <w:gridCol w:w="3071"/>
      </w:tblGrid>
      <w:tr w:rsidR="00287607" w:rsidRPr="00E74108" w:rsidTr="00F20512">
        <w:tc>
          <w:tcPr>
            <w:tcW w:w="332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о выполнении</w:t>
            </w: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741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741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74108" w:rsidTr="00F20512">
        <w:trPr>
          <w:trHeight w:hRule="exact" w:val="851"/>
        </w:trPr>
        <w:tc>
          <w:tcPr>
            <w:tcW w:w="33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  <w:r w:rsidRPr="00E74108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74108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E74108" w:rsidRDefault="00287607" w:rsidP="00287607">
      <w:pPr>
        <w:jc w:val="center"/>
        <w:rPr>
          <w:sz w:val="28"/>
          <w:szCs w:val="28"/>
        </w:rPr>
      </w:pP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>Подпись обучающегося 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t xml:space="preserve">Подпись руководителя практики </w:t>
      </w:r>
      <w:r w:rsidRPr="00E74108">
        <w:rPr>
          <w:sz w:val="28"/>
          <w:szCs w:val="28"/>
        </w:rPr>
        <w:br/>
        <w:t>от принимающей организации _______________________</w:t>
      </w:r>
    </w:p>
    <w:p w:rsidR="00287607" w:rsidRPr="00E74108" w:rsidRDefault="00287607" w:rsidP="00287607">
      <w:pPr>
        <w:rPr>
          <w:sz w:val="28"/>
          <w:szCs w:val="28"/>
        </w:rPr>
      </w:pPr>
      <w:r w:rsidRPr="00E74108">
        <w:rPr>
          <w:sz w:val="28"/>
          <w:szCs w:val="28"/>
        </w:rPr>
        <w:br w:type="page"/>
      </w:r>
    </w:p>
    <w:p w:rsidR="00287607" w:rsidRPr="00E74108" w:rsidRDefault="00452532" w:rsidP="002876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Д</w:t>
      </w:r>
    </w:p>
    <w:p w:rsidR="00287607" w:rsidRPr="00E74108" w:rsidRDefault="00287607" w:rsidP="00287607">
      <w:pPr>
        <w:jc w:val="right"/>
        <w:rPr>
          <w:sz w:val="28"/>
          <w:szCs w:val="28"/>
        </w:rPr>
      </w:pP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Студент (ка)______________________________________________________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E74108" w:rsidRDefault="00287607" w:rsidP="00287607">
      <w:pPr>
        <w:jc w:val="center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В ходе практики обнаружил(а) следующие компетенции:</w:t>
      </w:r>
    </w:p>
    <w:p w:rsidR="00287607" w:rsidRPr="00E74108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E74108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4108">
        <w:rPr>
          <w:sz w:val="28"/>
          <w:szCs w:val="28"/>
        </w:rPr>
        <w:br/>
      </w:r>
      <w:r w:rsidRPr="00E74108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E74108">
        <w:rPr>
          <w:sz w:val="28"/>
          <w:szCs w:val="28"/>
        </w:rPr>
        <w:br/>
      </w:r>
      <w:r w:rsidRPr="00E74108">
        <w:rPr>
          <w:sz w:val="28"/>
          <w:szCs w:val="28"/>
          <w:shd w:val="clear" w:color="auto" w:fill="FFFFFF"/>
        </w:rPr>
        <w:t>Р</w:t>
      </w:r>
      <w:r w:rsidRPr="00E74108">
        <w:rPr>
          <w:sz w:val="28"/>
          <w:szCs w:val="28"/>
        </w:rPr>
        <w:t>уководитель практики от принимающей организации________________________</w:t>
      </w:r>
    </w:p>
    <w:p w:rsidR="00287607" w:rsidRPr="00E74108" w:rsidRDefault="00287607" w:rsidP="00287607">
      <w:pPr>
        <w:jc w:val="both"/>
        <w:rPr>
          <w:sz w:val="28"/>
          <w:szCs w:val="28"/>
        </w:rPr>
      </w:pPr>
      <w:r w:rsidRPr="00E74108">
        <w:rPr>
          <w:sz w:val="28"/>
          <w:szCs w:val="28"/>
        </w:rPr>
        <w:t>Подпись ____________________________________________________________________</w:t>
      </w:r>
    </w:p>
    <w:p w:rsidR="00287607" w:rsidRPr="00E74108" w:rsidRDefault="00287607" w:rsidP="00452532">
      <w:pPr>
        <w:jc w:val="right"/>
        <w:rPr>
          <w:sz w:val="28"/>
          <w:szCs w:val="28"/>
        </w:rPr>
      </w:pPr>
      <w:r w:rsidRPr="00E74108">
        <w:rPr>
          <w:sz w:val="28"/>
          <w:szCs w:val="28"/>
        </w:rPr>
        <w:t xml:space="preserve">     м.п.</w:t>
      </w:r>
    </w:p>
    <w:sectPr w:rsidR="00287607" w:rsidRPr="00E7410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F36" w:rsidRDefault="001E5F36" w:rsidP="00160BC1">
      <w:r>
        <w:separator/>
      </w:r>
    </w:p>
  </w:endnote>
  <w:endnote w:type="continuationSeparator" w:id="0">
    <w:p w:rsidR="001E5F36" w:rsidRDefault="001E5F3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F36" w:rsidRDefault="001E5F36" w:rsidP="00160BC1">
      <w:r>
        <w:separator/>
      </w:r>
    </w:p>
  </w:footnote>
  <w:footnote w:type="continuationSeparator" w:id="0">
    <w:p w:rsidR="001E5F36" w:rsidRDefault="001E5F3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4A62"/>
    <w:multiLevelType w:val="hybridMultilevel"/>
    <w:tmpl w:val="9316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E12A32"/>
    <w:multiLevelType w:val="hybridMultilevel"/>
    <w:tmpl w:val="6CF80630"/>
    <w:lvl w:ilvl="0" w:tplc="84124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AF5EE5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1038E8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C0A260C"/>
    <w:multiLevelType w:val="hybridMultilevel"/>
    <w:tmpl w:val="93F00AEC"/>
    <w:lvl w:ilvl="0" w:tplc="D94E28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19"/>
  </w:num>
  <w:num w:numId="5">
    <w:abstractNumId w:val="3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5"/>
  </w:num>
  <w:num w:numId="10">
    <w:abstractNumId w:val="36"/>
  </w:num>
  <w:num w:numId="11">
    <w:abstractNumId w:val="29"/>
  </w:num>
  <w:num w:numId="12">
    <w:abstractNumId w:val="2"/>
  </w:num>
  <w:num w:numId="13">
    <w:abstractNumId w:val="16"/>
  </w:num>
  <w:num w:numId="14">
    <w:abstractNumId w:val="7"/>
  </w:num>
  <w:num w:numId="15">
    <w:abstractNumId w:val="1"/>
  </w:num>
  <w:num w:numId="16">
    <w:abstractNumId w:val="3"/>
  </w:num>
  <w:num w:numId="17">
    <w:abstractNumId w:val="13"/>
  </w:num>
  <w:num w:numId="18">
    <w:abstractNumId w:val="31"/>
  </w:num>
  <w:num w:numId="19">
    <w:abstractNumId w:val="28"/>
  </w:num>
  <w:num w:numId="20">
    <w:abstractNumId w:val="6"/>
  </w:num>
  <w:num w:numId="21">
    <w:abstractNumId w:val="12"/>
  </w:num>
  <w:num w:numId="22">
    <w:abstractNumId w:val="27"/>
  </w:num>
  <w:num w:numId="23">
    <w:abstractNumId w:val="9"/>
  </w:num>
  <w:num w:numId="24">
    <w:abstractNumId w:val="32"/>
  </w:num>
  <w:num w:numId="25">
    <w:abstractNumId w:val="14"/>
  </w:num>
  <w:num w:numId="26">
    <w:abstractNumId w:val="4"/>
  </w:num>
  <w:num w:numId="27">
    <w:abstractNumId w:val="24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0"/>
  </w:num>
  <w:num w:numId="32">
    <w:abstractNumId w:val="38"/>
  </w:num>
  <w:num w:numId="33">
    <w:abstractNumId w:val="10"/>
  </w:num>
  <w:num w:numId="34">
    <w:abstractNumId w:val="8"/>
  </w:num>
  <w:num w:numId="35">
    <w:abstractNumId w:val="5"/>
  </w:num>
  <w:num w:numId="36">
    <w:abstractNumId w:val="35"/>
  </w:num>
  <w:num w:numId="37">
    <w:abstractNumId w:val="11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82D"/>
    <w:rsid w:val="000E3927"/>
    <w:rsid w:val="000E552A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022C"/>
    <w:rsid w:val="00194E16"/>
    <w:rsid w:val="00196873"/>
    <w:rsid w:val="001A6533"/>
    <w:rsid w:val="001C4FED"/>
    <w:rsid w:val="001C6305"/>
    <w:rsid w:val="001D1168"/>
    <w:rsid w:val="001D3924"/>
    <w:rsid w:val="001E5F36"/>
    <w:rsid w:val="001F11DE"/>
    <w:rsid w:val="001F2369"/>
    <w:rsid w:val="001F294B"/>
    <w:rsid w:val="001F417B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2F6E3E"/>
    <w:rsid w:val="003052EE"/>
    <w:rsid w:val="00306E74"/>
    <w:rsid w:val="003079AD"/>
    <w:rsid w:val="00315AB7"/>
    <w:rsid w:val="0032166A"/>
    <w:rsid w:val="00330957"/>
    <w:rsid w:val="0033546E"/>
    <w:rsid w:val="00340A07"/>
    <w:rsid w:val="003431FE"/>
    <w:rsid w:val="00345881"/>
    <w:rsid w:val="00355C7E"/>
    <w:rsid w:val="003618C2"/>
    <w:rsid w:val="00363097"/>
    <w:rsid w:val="00365639"/>
    <w:rsid w:val="00365758"/>
    <w:rsid w:val="003668E3"/>
    <w:rsid w:val="003709B1"/>
    <w:rsid w:val="003714D0"/>
    <w:rsid w:val="003745DC"/>
    <w:rsid w:val="003813BB"/>
    <w:rsid w:val="00383E91"/>
    <w:rsid w:val="00383FA7"/>
    <w:rsid w:val="00386249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A7763"/>
    <w:rsid w:val="003B7F71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5626"/>
    <w:rsid w:val="00407242"/>
    <w:rsid w:val="00407404"/>
    <w:rsid w:val="004110F5"/>
    <w:rsid w:val="00412C2D"/>
    <w:rsid w:val="004205C4"/>
    <w:rsid w:val="00435249"/>
    <w:rsid w:val="004415D3"/>
    <w:rsid w:val="0044223A"/>
    <w:rsid w:val="0044226C"/>
    <w:rsid w:val="00447EBB"/>
    <w:rsid w:val="00452532"/>
    <w:rsid w:val="00453B86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529C"/>
    <w:rsid w:val="004E62F1"/>
    <w:rsid w:val="004E753A"/>
    <w:rsid w:val="004F3C72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151F"/>
    <w:rsid w:val="00572F9F"/>
    <w:rsid w:val="005776C6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ADE"/>
    <w:rsid w:val="00591B36"/>
    <w:rsid w:val="00595D8D"/>
    <w:rsid w:val="005A28FC"/>
    <w:rsid w:val="005A7E08"/>
    <w:rsid w:val="005B0AFC"/>
    <w:rsid w:val="005B47CE"/>
    <w:rsid w:val="005B4C0A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2427A"/>
    <w:rsid w:val="00624E28"/>
    <w:rsid w:val="006353E7"/>
    <w:rsid w:val="00637024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6A27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6F13F6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27FE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07445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6FA7"/>
    <w:rsid w:val="00827C55"/>
    <w:rsid w:val="00842147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B6331"/>
    <w:rsid w:val="008C2E31"/>
    <w:rsid w:val="008D1051"/>
    <w:rsid w:val="008D1AA2"/>
    <w:rsid w:val="008D351D"/>
    <w:rsid w:val="008D384C"/>
    <w:rsid w:val="008D4E4B"/>
    <w:rsid w:val="008E17E1"/>
    <w:rsid w:val="008E1AD1"/>
    <w:rsid w:val="008E45E2"/>
    <w:rsid w:val="008E5E59"/>
    <w:rsid w:val="008E6924"/>
    <w:rsid w:val="008F2CCD"/>
    <w:rsid w:val="008F71F8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4E45"/>
    <w:rsid w:val="009622E9"/>
    <w:rsid w:val="00962583"/>
    <w:rsid w:val="00963F53"/>
    <w:rsid w:val="00965998"/>
    <w:rsid w:val="009754DA"/>
    <w:rsid w:val="009B139E"/>
    <w:rsid w:val="009B331E"/>
    <w:rsid w:val="009B3647"/>
    <w:rsid w:val="009B6A46"/>
    <w:rsid w:val="009B744D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56317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6C9A"/>
    <w:rsid w:val="00BB70FB"/>
    <w:rsid w:val="00BD5C01"/>
    <w:rsid w:val="00BE023D"/>
    <w:rsid w:val="00BE15F0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95823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52E4"/>
    <w:rsid w:val="00D1753D"/>
    <w:rsid w:val="00D204D6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4E2F"/>
    <w:rsid w:val="00D675B1"/>
    <w:rsid w:val="00D676E6"/>
    <w:rsid w:val="00D71267"/>
    <w:rsid w:val="00D761E8"/>
    <w:rsid w:val="00D77C52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37A0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13CA"/>
    <w:rsid w:val="00E52345"/>
    <w:rsid w:val="00E70DA3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10C"/>
    <w:rsid w:val="00F06F17"/>
    <w:rsid w:val="00F20512"/>
    <w:rsid w:val="00F226CA"/>
    <w:rsid w:val="00F239D1"/>
    <w:rsid w:val="00F322E1"/>
    <w:rsid w:val="00F342F7"/>
    <w:rsid w:val="00F36866"/>
    <w:rsid w:val="00F36C60"/>
    <w:rsid w:val="00F4014B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3408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2F1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831E66AD-97BB-4B02-BFBA-715CEF46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styleId="af6">
    <w:name w:val="Unresolved Mention"/>
    <w:basedOn w:val="a1"/>
    <w:uiPriority w:val="99"/>
    <w:semiHidden/>
    <w:unhideWhenUsed/>
    <w:rsid w:val="0080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-online.ru/bcode/444564&#160;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online.ru/bcode/431919&#160;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biblio-online.ru/bcode/444564&#160;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799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Relationship Id="rId8" Type="http://schemas.openxmlformats.org/officeDocument/2006/relationships/hyperlink" Target="http://www.iprbookshop.ru/759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4713-AF66-467B-8821-05B4D030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50002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1245202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https://biblio-online.ru/bcode/444564</vt:lpwstr>
      </vt:variant>
      <vt:variant>
        <vt:lpwstr/>
      </vt:variant>
      <vt:variant>
        <vt:i4>1114137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https://biblio-online.ru/bcode/431919</vt:lpwstr>
      </vt:variant>
      <vt:variant>
        <vt:lpwstr/>
      </vt:variant>
      <vt:variant>
        <vt:i4>1245202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https://biblio-online.ru/bcode/444564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http://www.iprbookshop.ru/75969.html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2020-01-16T09:14:00Z</cp:lastPrinted>
  <dcterms:created xsi:type="dcterms:W3CDTF">2022-04-16T06:45:00Z</dcterms:created>
  <dcterms:modified xsi:type="dcterms:W3CDTF">2022-11-13T14:05:00Z</dcterms:modified>
</cp:coreProperties>
</file>